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45" w:rsidRPr="0047005B" w:rsidRDefault="00104745" w:rsidP="00126054">
      <w:pPr>
        <w:tabs>
          <w:tab w:val="left" w:pos="238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8"/>
        </w:rPr>
      </w:pPr>
      <w:r w:rsidRPr="0047005B">
        <w:rPr>
          <w:rFonts w:ascii="Times New Roman" w:eastAsia="Times New Roman" w:hAnsi="Times New Roman" w:cs="Times New Roman"/>
          <w:b/>
          <w:i/>
          <w:color w:val="000000" w:themeColor="text1"/>
          <w:szCs w:val="28"/>
        </w:rPr>
        <w:t>МУНИЦИПАЛЬНОЕ БЮДЖЕТНОЕ УЧРЕЖДЕНИЕ КУЛЬТУРЫ ЩЕПКИНСКОГО</w:t>
      </w:r>
    </w:p>
    <w:p w:rsidR="00104745" w:rsidRPr="0047005B" w:rsidRDefault="00104745" w:rsidP="00D91800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8"/>
        </w:rPr>
      </w:pPr>
      <w:r w:rsidRPr="0047005B">
        <w:rPr>
          <w:rFonts w:ascii="Times New Roman" w:eastAsia="Times New Roman" w:hAnsi="Times New Roman" w:cs="Times New Roman"/>
          <w:b/>
          <w:i/>
          <w:color w:val="000000" w:themeColor="text1"/>
          <w:szCs w:val="28"/>
        </w:rPr>
        <w:t>СЕЛЬСКОГОПОСЕЛЕНИЯ «ОКТЯБРЬСКИЙ СДК»</w:t>
      </w:r>
    </w:p>
    <w:p w:rsidR="00104745" w:rsidRPr="0047005B" w:rsidRDefault="00104745" w:rsidP="009B38CF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8"/>
        </w:rPr>
      </w:pPr>
    </w:p>
    <w:p w:rsidR="002B53AF" w:rsidRPr="009B38CF" w:rsidRDefault="002B53AF" w:rsidP="0047005B">
      <w:pPr>
        <w:pStyle w:val="a3"/>
        <w:numPr>
          <w:ilvl w:val="0"/>
          <w:numId w:val="2"/>
        </w:num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B38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Организация работы клубного учреждения по патриотическому воспитанию населения.</w:t>
      </w:r>
    </w:p>
    <w:p w:rsidR="00D53A27" w:rsidRDefault="00F7290A" w:rsidP="006D5644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027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2605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проведено 133</w:t>
      </w:r>
      <w:r w:rsidR="00935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="00126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офлайн формате посетило 27319</w:t>
      </w:r>
      <w:r w:rsidR="0015414C" w:rsidRPr="00314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</w:t>
      </w:r>
      <w:r w:rsidR="00126054">
        <w:rPr>
          <w:rFonts w:ascii="Times New Roman" w:hAnsi="Times New Roman" w:cs="Times New Roman"/>
          <w:color w:val="000000" w:themeColor="text1"/>
          <w:sz w:val="28"/>
          <w:szCs w:val="28"/>
        </w:rPr>
        <w:t>к.</w:t>
      </w:r>
    </w:p>
    <w:p w:rsidR="00126054" w:rsidRDefault="00126054" w:rsidP="006D5644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МБУК ЩСП «Октябрьский СДК» при каждом доме культуры работает клуб патриотического воспитания:</w:t>
      </w:r>
    </w:p>
    <w:p w:rsidR="00126054" w:rsidRDefault="00126054" w:rsidP="006D5644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054">
        <w:rPr>
          <w:rFonts w:ascii="Times New Roman" w:hAnsi="Times New Roman" w:cs="Times New Roman"/>
          <w:color w:val="000000" w:themeColor="text1"/>
          <w:sz w:val="28"/>
          <w:szCs w:val="28"/>
        </w:rPr>
        <w:t>«Патриоты России»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п. Октябрьский,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Дончане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СДК п. Красный,</w:t>
      </w:r>
      <w:r w:rsidRPr="00126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605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«Россияне» г</w:t>
      </w:r>
      <w:r w:rsidRPr="001260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ражданско-патриотический клуб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СДК п. Щепкин, </w:t>
      </w:r>
      <w:r w:rsidRPr="00126054">
        <w:rPr>
          <w:rFonts w:ascii="Times New Roman" w:hAnsi="Times New Roman" w:cs="Times New Roman"/>
          <w:color w:val="000000" w:themeColor="text1"/>
          <w:sz w:val="28"/>
          <w:szCs w:val="28"/>
        </w:rPr>
        <w:t>«Поколение»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п.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Темерницкий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«Подвиг» СДК п. Элитный, общее участников клубов составляет 152 человек. </w:t>
      </w:r>
    </w:p>
    <w:p w:rsidR="004E37A5" w:rsidRPr="004E37A5" w:rsidRDefault="0047005B" w:rsidP="006D5644">
      <w:pPr>
        <w:spacing w:after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4E37A5" w:rsidRPr="004E37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25 января в СДК п. Октябрьский прошел молодежный исторический экскурс для приуроченный к Дню Воинской Славы «России – Разгром советскими войсками </w:t>
      </w:r>
      <w:proofErr w:type="spellStart"/>
      <w:r w:rsidR="004E37A5" w:rsidRPr="004E37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немецко</w:t>
      </w:r>
      <w:proofErr w:type="spellEnd"/>
      <w:r w:rsidR="004E37A5" w:rsidRPr="004E37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фашистских войск в Сталинградской битве. Ребята узнали о подвигах, совершенных советскими воинами в боях за освобождение Сталинграда.  В Сталинградской битве проявляли беспримерное мужество не только взрослые, но и дети, о которых была представлена информационная презентация «Героические поступки детей - героев Сталинграда». Рассказ сопровождался отрывками из видеофильмов «Города-герои. Сталинград»,  </w:t>
      </w:r>
    </w:p>
    <w:p w:rsidR="004E37A5" w:rsidRDefault="004E37A5" w:rsidP="006D5644">
      <w:pPr>
        <w:spacing w:after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E37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«Детям Сталинграда посвящается». К мероприятию была оформлена онлайн фото выставка «Сталинград: пылающее эхо войны». В заключения мероприятия участникам представилась возможность проверить свои знания ответив на вопросы викторины «Сталинградская битва: что я знаю о ней», которая помогла закрепить полученные знания. На память о мероприятии учащимся раздали информационные буклеты о Сталинградской бит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ве. Посетило 50 человек (Фото 8</w:t>
      </w:r>
      <w:r w:rsidRPr="004E37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8.2</w:t>
      </w:r>
      <w:r w:rsidRPr="004E37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hyperlink r:id="rId7" w:history="1">
        <w:r w:rsidRPr="00461C42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https://t.me/kulturahsp/2328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E37A5" w:rsidRPr="004E37A5" w:rsidRDefault="004E37A5" w:rsidP="006D5644">
      <w:pPr>
        <w:spacing w:after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4E37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26 января,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E37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школе п. Возрождённый,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E37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сотрудники СДК п. Элитный, провели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патриотический час «Страницы Блокадного Ленинграда»</w:t>
      </w:r>
      <w:r w:rsidRPr="004E37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E37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Ведущие - Кристина Красноглазова и Анна Козлова,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E37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рассказали ребятам о тяжелых испытаниях, выпавших на долю жителей осажденн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ого закрытого города Ленинграда, </w:t>
      </w:r>
      <w:r w:rsidRPr="004E37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голоде и холоде, о детях и женщинах, работавших наравне с мужчинами на заводах, о защите и обороне Ленинграда. Ребята с интересом просмотрели видеоролик, наглядно показывающий тяжёлую жизнь ленинградцев в те нелегкие для всей страны времена.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E37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Выжить в те страшные 900 дней ленинградцам помог кусочек хлеба в 125 грамм. Именно этот кусочек хлеба отделял жизнь от смерти. В конце мероприятия ребятам вручили </w:t>
      </w:r>
      <w:r w:rsidRPr="004E37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кусочки хлеба, ставшего символом блокадного Ленинграда.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E37A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Приняло участие 30 человек (Фото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8.3 ,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8.4) </w:t>
      </w:r>
      <w:hyperlink r:id="rId8" w:history="1">
        <w:r w:rsidRPr="00461C42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https://t.me/kulturahsp/2338</w:t>
        </w:r>
      </w:hyperlink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4E37A5" w:rsidRDefault="004E37A5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25 января </w:t>
      </w:r>
      <w:r w:rsidRPr="004E37A5">
        <w:rPr>
          <w:rFonts w:ascii="Times New Roman" w:hAnsi="Times New Roman" w:cs="Times New Roman"/>
          <w:color w:val="000000" w:themeColor="text1"/>
          <w:sz w:val="28"/>
          <w:szCs w:val="28"/>
        </w:rPr>
        <w:t>на кануне 80-й годовщины снятия блокады Ленинграда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п.</w:t>
      </w:r>
      <w:r w:rsidRPr="004E3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Щепкин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прошла акция «Блокадный хлеб»</w:t>
      </w:r>
      <w:r w:rsidRPr="004E3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500 кусочков хлеба было заготовлено волонтёрами «Бумеранг добра», акция проходила на центральной площади поселка Щепкин. </w:t>
      </w:r>
      <w:r w:rsidRPr="004E3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 тема, даже спустя столько лет не оставляет равнодушным никого. И это говорит о том, что историческая память которая живёт в сердцах и душах нашего народа, даёт шанс на жизнь новому молодому поколению. Жители поселка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Щепкин</w:t>
      </w:r>
      <w:r w:rsidRPr="004E3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все от мала до велика с огромным интересом прикоснулись к этой трагичной странице нашей истории. Реакция у всех была разная. Люди старшего поколения выражали огромную благодарность, ведь эта акция, как одна из страниц их жизни.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Молодое поколение</w:t>
      </w:r>
      <w:r w:rsidRPr="004E37A5">
        <w:rPr>
          <w:rFonts w:ascii="Times New Roman" w:hAnsi="Times New Roman" w:cs="Times New Roman"/>
          <w:color w:val="000000" w:themeColor="text1"/>
          <w:sz w:val="28"/>
          <w:szCs w:val="28"/>
        </w:rPr>
        <w:t>, так же с пониманием и благодарность принимали эту акцию, ведь это история, которую они слышали ещё из уст очевидцев тех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лихих времён. Дети </w:t>
      </w:r>
      <w:r w:rsidRPr="004E37A5">
        <w:rPr>
          <w:rFonts w:ascii="Times New Roman" w:hAnsi="Times New Roman" w:cs="Times New Roman"/>
          <w:color w:val="000000" w:themeColor="text1"/>
          <w:sz w:val="28"/>
          <w:szCs w:val="28"/>
        </w:rPr>
        <w:t>так же с большим интересом приняли участие в этой акции, они может не до конца все понимая,  интересовались , задавали вопросы, а получив ответ уже по-другому смотрели на эти маленькие кусочки ржаного хлеба. Уже понимая, что для кого-то в блокадном Ленинграде, этот маленький кусочек хлеба был границей между жизнью и смертью.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Приняло участие 530 человек (Фото 8.5) </w:t>
      </w:r>
      <w:hyperlink r:id="rId9" w:history="1">
        <w:r w:rsidRPr="00461C42">
          <w:rPr>
            <w:rStyle w:val="a8"/>
            <w:rFonts w:ascii="Times New Roman" w:hAnsi="Times New Roman" w:cs="Times New Roman"/>
            <w:sz w:val="28"/>
            <w:szCs w:val="28"/>
          </w:rPr>
          <w:t>https://t.me/kulturahsp/2368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37A5" w:rsidRDefault="004E37A5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E37A5">
        <w:rPr>
          <w:rFonts w:ascii="Times New Roman" w:hAnsi="Times New Roman" w:cs="Times New Roman"/>
          <w:color w:val="000000" w:themeColor="text1"/>
          <w:sz w:val="28"/>
          <w:szCs w:val="28"/>
        </w:rPr>
        <w:t>25 января в СДК поселка Щепкин с учащимися 2-х классов начальной школы был проведен информационн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о- патриотический час, по теме «Ты выстоял, великий Ленинград»</w:t>
      </w:r>
      <w:r w:rsidRPr="004E37A5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посвященный 80 годовщине снятия блокады Ленинграда.  Работниками СДК и библиотеки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37A5">
        <w:rPr>
          <w:rFonts w:ascii="Times New Roman" w:hAnsi="Times New Roman" w:cs="Times New Roman"/>
          <w:color w:val="000000" w:themeColor="text1"/>
          <w:sz w:val="28"/>
          <w:szCs w:val="28"/>
        </w:rPr>
        <w:t>Щепкин для ребят был организован краткий исторический экскурс по историческим событиям блокадного Ленинграда.   Что бы ребят погрузить в данный исторический период били использованы разные формы: наглядная агитация - информационный стенд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Блокадный хлеб»</w:t>
      </w:r>
      <w:r w:rsidRPr="004E37A5">
        <w:rPr>
          <w:rFonts w:ascii="Times New Roman" w:hAnsi="Times New Roman" w:cs="Times New Roman"/>
          <w:color w:val="000000" w:themeColor="text1"/>
          <w:sz w:val="28"/>
          <w:szCs w:val="28"/>
        </w:rPr>
        <w:t>, аудио фонограммы: 7 симфония Шостаковича (Ленинградская), аудио запис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песни «Помните», краткий видео обзор «Блокадный Ленинград», художественное слово -  стих «Умерли все» </w:t>
      </w:r>
      <w:r w:rsidRPr="004E37A5">
        <w:rPr>
          <w:rFonts w:ascii="Times New Roman" w:hAnsi="Times New Roman" w:cs="Times New Roman"/>
          <w:color w:val="000000" w:themeColor="text1"/>
          <w:sz w:val="28"/>
          <w:szCs w:val="28"/>
        </w:rPr>
        <w:t>(посвященный памятному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дневнику Тани Савичевой). </w:t>
      </w:r>
      <w:r w:rsidRPr="004E37A5">
        <w:rPr>
          <w:rFonts w:ascii="Times New Roman" w:hAnsi="Times New Roman" w:cs="Times New Roman"/>
          <w:color w:val="000000" w:themeColor="text1"/>
          <w:sz w:val="28"/>
          <w:szCs w:val="28"/>
        </w:rPr>
        <w:t>На ребят все это произвело неизгладимое впечатление. С большим интересом, буквально затаив дыхание слушали ребята рассказы о трагической судьбе города и его жителей. Но наверно самое большое впечатление на ребят произвел рассказ о почти их ровеснице Тане Савичевой, и о семи строчках её дневника. У многих на глазах были слезы.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37A5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окончанию познавательного экскурса, ребятам были розданы информационные буклеты о блокадном Ленинграде и легендарные пайки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блокадного хлеба</w:t>
      </w:r>
      <w:r w:rsidRPr="004E37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Приняло участие 70 человек (Фото 8.6)</w:t>
      </w:r>
      <w:r w:rsidRPr="004E37A5">
        <w:t xml:space="preserve"> </w:t>
      </w:r>
      <w:hyperlink r:id="rId10" w:history="1">
        <w:r w:rsidRPr="00461C42">
          <w:rPr>
            <w:rStyle w:val="a8"/>
            <w:rFonts w:ascii="Times New Roman" w:hAnsi="Times New Roman" w:cs="Times New Roman"/>
            <w:sz w:val="28"/>
            <w:szCs w:val="28"/>
          </w:rPr>
          <w:t>https://t.me/kulturahsp/2385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6977" w:rsidRPr="00516977" w:rsidRDefault="00516977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4E3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января в СДК п.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Щепкин </w:t>
      </w:r>
      <w:r w:rsidRPr="004E37A5">
        <w:rPr>
          <w:rFonts w:ascii="Times New Roman" w:hAnsi="Times New Roman" w:cs="Times New Roman"/>
          <w:color w:val="000000" w:themeColor="text1"/>
          <w:sz w:val="28"/>
          <w:szCs w:val="28"/>
        </w:rPr>
        <w:t>прошел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7A5" w:rsidRPr="004E37A5">
        <w:rPr>
          <w:rFonts w:ascii="Times New Roman" w:hAnsi="Times New Roman" w:cs="Times New Roman"/>
          <w:color w:val="000000" w:themeColor="text1"/>
          <w:sz w:val="28"/>
          <w:szCs w:val="28"/>
        </w:rPr>
        <w:t>исторический час посвящённый дню памяти жертв Холоко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 «Помнить и не забывать». </w:t>
      </w:r>
      <w:r w:rsidR="004E37A5" w:rsidRPr="004E37A5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Школьникам показали фрагменты документального фильма, ознакомили учащихся с трагедией Холокоста, как одним из примеров бесчеловечной политики нацистов. Познакомили детей с историей лагерей Освенцим, Майданек, Дахау и др. как трагической страницей периода Второй мировой войны.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Посетило 40 человек (Фото 8.7) </w:t>
      </w:r>
      <w:hyperlink r:id="rId11" w:history="1">
        <w:r w:rsidRPr="00461C42">
          <w:rPr>
            <w:rStyle w:val="a8"/>
            <w:rFonts w:ascii="Times New Roman" w:hAnsi="Times New Roman" w:cs="Times New Roman"/>
            <w:sz w:val="28"/>
            <w:szCs w:val="28"/>
          </w:rPr>
          <w:t>https://t.me/kulturahsp/2430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6977" w:rsidRPr="00516977" w:rsidRDefault="001F304E" w:rsidP="006D5644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977" w:rsidRPr="00516977">
        <w:rPr>
          <w:rFonts w:ascii="Times New Roman" w:hAnsi="Times New Roman" w:cs="Times New Roman"/>
          <w:sz w:val="28"/>
          <w:szCs w:val="28"/>
        </w:rPr>
        <w:t>2 февраля в СДК п. Элитный,</w:t>
      </w:r>
      <w:r w:rsidR="00516977">
        <w:rPr>
          <w:rFonts w:ascii="Times New Roman" w:hAnsi="Times New Roman" w:cs="Times New Roman"/>
          <w:sz w:val="28"/>
          <w:szCs w:val="28"/>
        </w:rPr>
        <w:t xml:space="preserve"> </w:t>
      </w:r>
      <w:r w:rsidR="00516977" w:rsidRPr="00516977">
        <w:rPr>
          <w:rFonts w:ascii="Times New Roman" w:hAnsi="Times New Roman" w:cs="Times New Roman"/>
          <w:sz w:val="28"/>
          <w:szCs w:val="28"/>
        </w:rPr>
        <w:t>для жителей посёлк</w:t>
      </w:r>
      <w:r w:rsidR="00516977">
        <w:rPr>
          <w:rFonts w:ascii="Times New Roman" w:hAnsi="Times New Roman" w:cs="Times New Roman"/>
          <w:sz w:val="28"/>
          <w:szCs w:val="28"/>
        </w:rPr>
        <w:t>а, проведён патриотический час «Сталинград - город мужества»</w:t>
      </w:r>
      <w:r w:rsidR="00516977" w:rsidRPr="00516977">
        <w:rPr>
          <w:rFonts w:ascii="Times New Roman" w:hAnsi="Times New Roman" w:cs="Times New Roman"/>
          <w:sz w:val="28"/>
          <w:szCs w:val="28"/>
        </w:rPr>
        <w:t>. На мероприятии прозвучали слова об этом сражении, как о переломном моменте в ходе войны 1941-1945 годов. Также были показаны отрывки из документальных фильмов о Сталинграде. В завершение мероприятия сотрудники СДК п. Элитный, вручили участникам информационные буклеты</w:t>
      </w:r>
      <w:r w:rsidR="00516977" w:rsidRPr="00516977">
        <w:rPr>
          <w:rFonts w:ascii="Times New Roman" w:hAnsi="Times New Roman" w:cs="Times New Roman"/>
          <w:sz w:val="28"/>
        </w:rPr>
        <w:t>. Приняло участие 150 человек. (Фото 8.8)</w:t>
      </w:r>
      <w:r w:rsidR="00516977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516977" w:rsidRPr="00461C42">
          <w:rPr>
            <w:rStyle w:val="a8"/>
            <w:rFonts w:ascii="Times New Roman" w:hAnsi="Times New Roman" w:cs="Times New Roman"/>
            <w:sz w:val="28"/>
          </w:rPr>
          <w:t>https://t.me/kulturahsp/2505</w:t>
        </w:r>
      </w:hyperlink>
      <w:r w:rsidR="00516977">
        <w:rPr>
          <w:rFonts w:ascii="Times New Roman" w:hAnsi="Times New Roman" w:cs="Times New Roman"/>
          <w:sz w:val="28"/>
        </w:rPr>
        <w:t xml:space="preserve"> </w:t>
      </w:r>
    </w:p>
    <w:p w:rsidR="001F304E" w:rsidRPr="001F304E" w:rsidRDefault="001F304E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14 февраля</w:t>
      </w:r>
      <w:r w:rsidRPr="001F3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СДК п. Октябрьский прошел торжественный митинг-концерт «Не властно над памятью время», посвященный 80-й годовщине освобождения нашего поселка от немецко-фашистских захватчиков.</w:t>
      </w:r>
    </w:p>
    <w:p w:rsidR="00640518" w:rsidRDefault="001F304E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4E">
        <w:rPr>
          <w:rFonts w:ascii="Times New Roman" w:hAnsi="Times New Roman" w:cs="Times New Roman"/>
          <w:color w:val="000000" w:themeColor="text1"/>
          <w:sz w:val="28"/>
          <w:szCs w:val="28"/>
        </w:rPr>
        <w:t>С приветственным словом к участникам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митинга обратилась заместитель </w:t>
      </w:r>
      <w:r w:rsidRPr="001F3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Администрации </w:t>
      </w:r>
      <w:proofErr w:type="spellStart"/>
      <w:r w:rsidRPr="001F304E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1F3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Шуткина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Оксана Юрьевна. </w:t>
      </w:r>
      <w:r w:rsidRPr="001F304E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Присутствующие почтили память всех жертв Великой Отечественной войны, предаваясь воспоминаниям заслушивая очерки книги нашего земляка Ивана Яковлевича Кравченко «Колючий саман» в исполнении 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дущей митинга –Ирины Зеленской. </w:t>
      </w:r>
      <w:r w:rsidRPr="001F3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сцене звучали песни в исполнении ансамбля казачьей песни «Дети Дона»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СДК п. Октябрьский руководитель</w:t>
      </w:r>
      <w:r w:rsidRPr="001F3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Тимур </w:t>
      </w:r>
      <w:proofErr w:type="spellStart"/>
      <w:r w:rsidRPr="001F304E">
        <w:rPr>
          <w:rFonts w:ascii="Times New Roman" w:hAnsi="Times New Roman" w:cs="Times New Roman"/>
          <w:color w:val="000000" w:themeColor="text1"/>
          <w:sz w:val="28"/>
          <w:szCs w:val="28"/>
        </w:rPr>
        <w:t>Кибешев</w:t>
      </w:r>
      <w:proofErr w:type="spellEnd"/>
      <w:r w:rsidRPr="001F3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художественного руководителя СД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п. Октябрьский Нины Костючик. </w:t>
      </w:r>
      <w:r w:rsidRPr="001F304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кружка «Лепка. Ассорти идей» Любовь Носова, прочла авторское стихотворение о освобождении поселка, также никого не оставил равнодушным хореографический номер «Материнская боль» в исполнении Образцового Ансамбля танца «Радуга» СДК п. Октябрьски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руководитель Олеся </w:t>
      </w:r>
      <w:r w:rsidRPr="001F304E">
        <w:rPr>
          <w:rFonts w:ascii="Times New Roman" w:hAnsi="Times New Roman" w:cs="Times New Roman"/>
          <w:color w:val="000000" w:themeColor="text1"/>
          <w:sz w:val="28"/>
          <w:szCs w:val="28"/>
        </w:rPr>
        <w:t>Лазарева.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72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патриотического клуба «Патриоты России» руководитель Ирина Зеленская подготовили информационные буклеты и раздали присутствующим.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Приняло участие 80 человек (Фото 8.9) </w:t>
      </w:r>
      <w:hyperlink r:id="rId13" w:history="1">
        <w:r w:rsidRPr="00461C42">
          <w:rPr>
            <w:rStyle w:val="a8"/>
            <w:rFonts w:ascii="Times New Roman" w:hAnsi="Times New Roman" w:cs="Times New Roman"/>
            <w:sz w:val="28"/>
            <w:szCs w:val="28"/>
          </w:rPr>
          <w:t>https://t.me/kulturahsp/2676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7786" w:rsidRDefault="00C3707F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1</w:t>
      </w:r>
      <w:r w:rsidRPr="00C3707F">
        <w:rPr>
          <w:rFonts w:ascii="Times New Roman" w:hAnsi="Times New Roman" w:cs="Times New Roman"/>
          <w:color w:val="000000" w:themeColor="text1"/>
          <w:sz w:val="28"/>
          <w:szCs w:val="28"/>
        </w:rPr>
        <w:t>5 февраля 2023 года в СДК п. Октябрьский прошел час мужества «Герои, рожденные на донской земле» для учащихся 8-х классов Октябрьской СОШ, во время которого ребята не только получили 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торическую справку, но и узнали, </w:t>
      </w:r>
      <w:r w:rsidRPr="00C3707F">
        <w:rPr>
          <w:rFonts w:ascii="Times New Roman" w:hAnsi="Times New Roman" w:cs="Times New Roman"/>
          <w:color w:val="000000" w:themeColor="text1"/>
          <w:sz w:val="28"/>
          <w:szCs w:val="28"/>
        </w:rPr>
        <w:t>что среди наших земляков также есть войны-интернационалисты: все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аграждены орденами и медалями: </w:t>
      </w:r>
      <w:r w:rsidRPr="00C3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Губкин Юрий Иванович, Герасименко Петр Николаевич и </w:t>
      </w:r>
      <w:proofErr w:type="spellStart"/>
      <w:r w:rsidRPr="00C3707F">
        <w:rPr>
          <w:rFonts w:ascii="Times New Roman" w:hAnsi="Times New Roman" w:cs="Times New Roman"/>
          <w:color w:val="000000" w:themeColor="text1"/>
          <w:sz w:val="28"/>
          <w:szCs w:val="28"/>
        </w:rPr>
        <w:t>Жабаровский</w:t>
      </w:r>
      <w:proofErr w:type="spellEnd"/>
      <w:r w:rsidRPr="00C3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Сергеевич.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мероприятия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прошла видео презентация, а так же прозвучал ряд патриотических песен в исполнении солистки Нины Костючик. П</w:t>
      </w:r>
      <w:r w:rsidR="003E7786">
        <w:rPr>
          <w:rFonts w:ascii="Times New Roman" w:hAnsi="Times New Roman" w:cs="Times New Roman"/>
          <w:color w:val="000000" w:themeColor="text1"/>
          <w:sz w:val="28"/>
          <w:szCs w:val="28"/>
        </w:rPr>
        <w:t>осетило 60 человек (Фото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.10)</w:t>
      </w:r>
      <w:r w:rsidRPr="00C3707F">
        <w:t xml:space="preserve"> </w:t>
      </w:r>
      <w:hyperlink r:id="rId14" w:history="1">
        <w:r w:rsidRPr="00461C42">
          <w:rPr>
            <w:rStyle w:val="a8"/>
            <w:rFonts w:ascii="Times New Roman" w:hAnsi="Times New Roman" w:cs="Times New Roman"/>
            <w:sz w:val="28"/>
            <w:szCs w:val="28"/>
          </w:rPr>
          <w:t>https://t.me/kulturahsp/2692?single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7786" w:rsidRPr="003E7786" w:rsidRDefault="003E7786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17 марта, в СДК п. Элитный, </w:t>
      </w:r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состоялась познавательная программа «Крым. Весна. Росси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я». Ведущие рассказали ребятам, о </w:t>
      </w:r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Крыма, о </w:t>
      </w:r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значимости п</w:t>
      </w:r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>рисоединения Крыма к России и о</w:t>
      </w:r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самых ярких достопримечательностях полуострова и географических особенностях. Участники мероприятия посмотрели видеоролик, посвященный истории Крыма.  В заключение мероприятия, на основе изученного материала, в формате дискуссии ребята обсудили важность воссоединения Крыма с Россией, а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акже приняли участие в мастер —</w:t>
      </w:r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классе.  Воссоединение Крыма с Россией – событие исторического масштаба, поэтому так важно о нем рассказывать подрастающему поколению.</w:t>
      </w:r>
    </w:p>
    <w:p w:rsidR="003E7786" w:rsidRDefault="003E7786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Посетило 25 человек (Фото 8.11)</w:t>
      </w:r>
      <w:r w:rsidRPr="003E7786">
        <w:t xml:space="preserve"> </w:t>
      </w:r>
      <w:hyperlink r:id="rId15" w:history="1">
        <w:r w:rsidRPr="00461C42">
          <w:rPr>
            <w:rStyle w:val="a8"/>
            <w:rFonts w:ascii="Times New Roman" w:hAnsi="Times New Roman" w:cs="Times New Roman"/>
            <w:sz w:val="28"/>
            <w:szCs w:val="28"/>
          </w:rPr>
          <w:t>https://t.me/kulturahsp/3185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7786" w:rsidRDefault="003E7786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18 марта в   СДК п. Красный прошел   Тематический час «Весна возродившихся надежд», посвященный   9 –ей   годовщине Дня воссоединения Крыма с Россией.  Раиса Фроленко и Ольга Гриб рассказали присутствующим об общем Крымском референдуме, на котором жители полуострова определили своё будущее в составе Российской Федерации, о том, что 18 марта 2014 г. в Кремле был подписан Договор о принятии Республики Крым и города федерального значения Севастополь в состав Российской Федерации. С большим интересом, присутствующие посмотрели видео-презентацию «Россия и Крым- мы вместе!», подготовили стенгазету и даже написали лозунги единства. В конце мероприятия присутствующим были вручены информационные буклеты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Посетило 40 человек (Фото 8.12</w:t>
      </w:r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6" w:history="1">
        <w:r w:rsidRPr="00461C42">
          <w:rPr>
            <w:rStyle w:val="a8"/>
            <w:rFonts w:ascii="Times New Roman" w:hAnsi="Times New Roman" w:cs="Times New Roman"/>
            <w:sz w:val="28"/>
            <w:szCs w:val="28"/>
          </w:rPr>
          <w:t>https://t.me/kulturahsp/3219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7786" w:rsidRDefault="003E7786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27 марта, в рамках программы «Пушкинская карта»</w:t>
      </w:r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СДК п. Октябрьский,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 театрального кружка «БЕНЕФИС»</w:t>
      </w:r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п. Красный,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редставили зрителям постановку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Бабоньки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классическая драматическая история военных лет, когда страшные события переворачивают жизни односельчан и примеряют непримиримых, когда мелкие обиды и невзгоды становятся не значимыми, потому что на первый план выходит потеря близких. Действующие лица -жители советских сёл и деревень, жившие в довоенное и военное время, своей непростой но такой яркой и выразительной жизнью! Это чудаковатый обаятельный дед - </w:t>
      </w:r>
      <w:proofErr w:type="spellStart"/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Авдей</w:t>
      </w:r>
      <w:proofErr w:type="spellEnd"/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типичный представитель любого села. Строптивая внучка Нина, свято верующая в будущее молодого государства и чистоту человеческих отношений. Зрителей ждала особая интрига в отношениях "правильной" бригадирши женской полевой бригады Ольги и завистливой и язвительной соперницы Степаниды, которых безуспешно пытается примирить ворчливая </w:t>
      </w:r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баба Матрёна. Театральная постановка заставляет зрителей вспомнить людей, переживших эти страшные времена и погибших в годы войны. Во время просмотра у многих зрителей на глазах наворачивались слёзы, а это значит, что люди помнят, сколько бед в каждый дом принесла это кровопролитная война. И эти воспоминания тяжелы. Закончился спектакль радостной вестью об окончании войны!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Посетило 80 человек. (Фото 8.14) </w:t>
      </w:r>
      <w:hyperlink r:id="rId17" w:history="1">
        <w:r w:rsidRPr="00461C42">
          <w:rPr>
            <w:rStyle w:val="a8"/>
            <w:rFonts w:ascii="Times New Roman" w:hAnsi="Times New Roman" w:cs="Times New Roman"/>
            <w:sz w:val="28"/>
            <w:szCs w:val="28"/>
          </w:rPr>
          <w:t>https://t.me/kulturahsp/3280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7786" w:rsidRPr="003E7786" w:rsidRDefault="003E7786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апреля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СДК п. Октябрьский прошёл </w:t>
      </w:r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II этап зонального смотра в рамках районного фестиваля-конкурса самодеятельного народного творчества, посвященного Году атамана Матвея Ивановича Платов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а, «Во Славу героев Отечества».</w:t>
      </w:r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925">
        <w:rPr>
          <w:rFonts w:ascii="Times New Roman" w:hAnsi="Times New Roman" w:cs="Times New Roman"/>
          <w:color w:val="000000" w:themeColor="text1"/>
          <w:sz w:val="28"/>
          <w:szCs w:val="28"/>
        </w:rPr>
        <w:t>МБУК ЩСП «Октябрьский СДК»</w:t>
      </w:r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представил </w:t>
      </w:r>
      <w:proofErr w:type="spellStart"/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разножанровую</w:t>
      </w:r>
      <w:proofErr w:type="spellEnd"/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концертную программу, состоящую из лучших творческих коллективов </w:t>
      </w:r>
      <w:proofErr w:type="spellStart"/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поселения:</w:t>
      </w:r>
    </w:p>
    <w:p w:rsidR="003E7786" w:rsidRPr="003E7786" w:rsidRDefault="00B95925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-Ансамбль казачьей песни «Дети Дона»</w:t>
      </w:r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Тимур и Елизавета </w:t>
      </w:r>
      <w:proofErr w:type="spellStart"/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Кибешевы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-Народный вокальный ансамбль «Надежда» </w:t>
      </w:r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Сергей Галкин СДК п. Щепкин,  </w:t>
      </w:r>
    </w:p>
    <w:p w:rsidR="003E7786" w:rsidRPr="003E7786" w:rsidRDefault="00B95925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-Народный вокальный ансамбль «Зорюшка»</w:t>
      </w:r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Игорь Ильинский СДК п. Красный,  </w:t>
      </w:r>
    </w:p>
    <w:p w:rsidR="003E7786" w:rsidRPr="003E7786" w:rsidRDefault="003E7786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95925">
        <w:rPr>
          <w:rFonts w:ascii="Times New Roman" w:hAnsi="Times New Roman" w:cs="Times New Roman"/>
          <w:color w:val="000000" w:themeColor="text1"/>
          <w:sz w:val="28"/>
          <w:szCs w:val="28"/>
        </w:rPr>
        <w:t>Ансамбль танца «Дружба»</w:t>
      </w:r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Вячеслав Денисов СДК </w:t>
      </w:r>
      <w:proofErr w:type="spellStart"/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п.Щепкин</w:t>
      </w:r>
      <w:proofErr w:type="spellEnd"/>
      <w:r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3E7786" w:rsidRPr="003E7786" w:rsidRDefault="00B95925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-Вокальный коллектив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Верьяна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Галина </w:t>
      </w:r>
      <w:proofErr w:type="spellStart"/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Оберемко</w:t>
      </w:r>
      <w:proofErr w:type="spellEnd"/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п. </w:t>
      </w:r>
      <w:proofErr w:type="gramStart"/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Щепкин ,</w:t>
      </w:r>
      <w:proofErr w:type="gramEnd"/>
    </w:p>
    <w:p w:rsidR="003E7786" w:rsidRPr="003E7786" w:rsidRDefault="00B95925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-Образцовый ансамбль танца «Радуга»</w:t>
      </w:r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Олеся Лазарева СДК </w:t>
      </w:r>
      <w:proofErr w:type="spellStart"/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п.Октябрьский</w:t>
      </w:r>
      <w:proofErr w:type="spellEnd"/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7786" w:rsidRPr="003E7786" w:rsidRDefault="00B95925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-Вокальный ансамбль «</w:t>
      </w:r>
      <w:proofErr w:type="spellStart"/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Тузло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вчане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Нина Костючик СДК </w:t>
      </w:r>
      <w:proofErr w:type="spellStart"/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п.Октябрьский</w:t>
      </w:r>
      <w:proofErr w:type="spellEnd"/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7786" w:rsidRPr="003E7786" w:rsidRDefault="00B95925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-Театральная студия «Образ»</w:t>
      </w:r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ст.группа</w:t>
      </w:r>
      <w:proofErr w:type="spellEnd"/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Нина Костючик СДК </w:t>
      </w:r>
      <w:proofErr w:type="spellStart"/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п.Октябрьский</w:t>
      </w:r>
      <w:proofErr w:type="spellEnd"/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7786" w:rsidRPr="003E7786" w:rsidRDefault="00B95925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-Руководитель клуба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дпи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«Ассорти идей», пожилого клуба «ПАТРИ»</w:t>
      </w:r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мастер </w:t>
      </w:r>
      <w:proofErr w:type="spellStart"/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Любовь Носова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авторским произведением «В победу свято верим!». </w:t>
      </w:r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меропр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иятия представлена была в виде </w:t>
      </w:r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театрального концерта, отображающего эпоху военных лет от Екатерины II до наших современных дней... времени СВО, подготовленного режиссёром постановщиком Ирины Зеленской и звукооператором </w:t>
      </w:r>
      <w:proofErr w:type="spellStart"/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Данилом</w:t>
      </w:r>
      <w:proofErr w:type="spellEnd"/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Дубровым</w:t>
      </w:r>
      <w:proofErr w:type="spellEnd"/>
      <w:r w:rsidR="003E7786" w:rsidRPr="003E77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Посетило 220 человек (Фото 8.17, 8.18)</w:t>
      </w:r>
      <w:r w:rsidRPr="00B95925">
        <w:t xml:space="preserve"> </w:t>
      </w:r>
      <w:hyperlink r:id="rId18" w:history="1">
        <w:r w:rsidRPr="00461C42">
          <w:rPr>
            <w:rStyle w:val="a8"/>
            <w:rFonts w:ascii="Times New Roman" w:hAnsi="Times New Roman" w:cs="Times New Roman"/>
            <w:sz w:val="28"/>
            <w:szCs w:val="28"/>
          </w:rPr>
          <w:t>https://t.me/kulturahsp/3513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831AF" w:rsidRPr="007831AF" w:rsidRDefault="007831AF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27 апреля</w:t>
      </w:r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прошла «Классная встреча» школьников с Главой Администрации </w:t>
      </w:r>
      <w:proofErr w:type="spellStart"/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Евгением Николаевичем </w:t>
      </w:r>
      <w:proofErr w:type="spellStart"/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>Камфариным</w:t>
      </w:r>
      <w:proofErr w:type="spellEnd"/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руководителем клубного формирования СДК п. Октябрьский «Бумеранг Добра» Ириной Зеленской. </w:t>
      </w:r>
    </w:p>
    <w:p w:rsidR="003E7786" w:rsidRDefault="007831AF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>С ребятами поговорили о целях проведения специальной военной операции и важности развития добровольческого движения. Учитывая, что 27 апреля в нашей стране - День Российского парламентаризма, ребята узнали,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>кто осуществляет государственную власть в России, получили ответы на вопрос какими полномочиями наделены высшие органы государственной власти и их характеристики. Поговорили о региональных и местных органах государственной власти, их ответственности за процесс становления современного гражданского общества, укрепление российской государственности.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заключении Ирина Зеленская провела Акцию «Георгиевская ленточка» напомнив значимость символики и правила ношения. Приняло участие 40 человек. (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Фото  8.19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19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https://t.me/kulturahsp/3918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31AF" w:rsidRPr="007831AF" w:rsidRDefault="007831AF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>30 апреля коллектив МБУК ЩСП «Октябрьск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СДК» принял активное участие </w:t>
      </w:r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 акции</w:t>
      </w:r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«Концерт во дворах».</w:t>
      </w:r>
    </w:p>
    <w:p w:rsidR="007831AF" w:rsidRDefault="007831AF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посёлке </w:t>
      </w:r>
      <w:proofErr w:type="spellStart"/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>Верхнетемерницком</w:t>
      </w:r>
      <w:proofErr w:type="spellEnd"/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площади многоквартирных домов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прошёл патриотический концерт «</w:t>
      </w:r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>Сквозь года звенит Победа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котором выступили творческие коллективы и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самодеятельности Культуры ЩСП</w:t>
      </w:r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прозвучали сольные номера Владимира Королева, Анны Марченко, Алены </w:t>
      </w:r>
      <w:proofErr w:type="spellStart"/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>Наджафаровой</w:t>
      </w:r>
      <w:proofErr w:type="spellEnd"/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Нины Костючик, также для всех присутствующих выступили  Народный ансамбль «Зорюшка» СДК п. Красный руководитель Игорь Ильинский и вокальный коллектив «</w:t>
      </w:r>
      <w:proofErr w:type="spellStart"/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>Верьяна</w:t>
      </w:r>
      <w:proofErr w:type="spellEnd"/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СДК п. Щепкин руководитель Галина </w:t>
      </w:r>
      <w:proofErr w:type="spellStart"/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>Оберемко</w:t>
      </w:r>
      <w:proofErr w:type="spellEnd"/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Приняло участие 300 человек (Фото 8.20, 8.21) </w:t>
      </w:r>
      <w:hyperlink r:id="rId20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https://t.me/kulturahsp/3945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16FD" w:rsidRPr="007831AF" w:rsidRDefault="007831AF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мая в СДК п. Щепкин прошла интерактивная патриотическая программа «Великая Победа». Перед ребятами начальной школы была развернута передвижная музейная экспозиция, с экспонатами рассказывающими о той Великой войне. С музейными экспонатами ребят познакомил Ширенко Сергей Владимирович член поискового отряда «Памяти РАУ» Поискового Движения России. Сергей Владимирович рассказал много интересного, познакомил ребят в экспонатами выставки, ответил на интересующие вопросы ребят. Участники мероприятия смогли примерить военные каски и бронежилеты, узнали, как обходиться с военным оборудованием, приняли участие в познавательном Блиц опросе.  Не вооруженным глазом было видно какой интерес у ребят вызвали рассказы о музейных экспонатах. А возможность прикоснуться к истории для многих стал, большим запоминающимся событием. Подобные мероприятия очень важны для всех нас, а особенно для юного поколения. Благодаря вот таким встречам, где можно погрузиться в историю, прикоснуться и почувствовать её, ребята учатся патриотизму и у них пробуждается живой интерес к истории </w:t>
      </w:r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родной страны. В мероприятии приняло участие 70 человек. (Фото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8.22, 8.23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hyperlink r:id="rId21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https://vk.com/kulturahsp?w=wall-217169997_405</w:t>
        </w:r>
        <w:proofErr w:type="gram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831AF" w:rsidRDefault="006716FD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6 мая </w:t>
      </w:r>
      <w:r w:rsidR="007831AF"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СДК </w:t>
      </w:r>
      <w:proofErr w:type="spellStart"/>
      <w:r w:rsidR="007831AF"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>Темерниц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прошёл праздничный концерт «Журавли»</w:t>
      </w:r>
      <w:r w:rsidR="007831AF"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>. Зрителям были представлены трогательная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ценка «Журавли» и танцевальная художественная постановка «Баллада о трёх сыновьях»</w:t>
      </w:r>
      <w:r w:rsidR="007831AF"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>, стихи и песни в исполнении детей посещающих творческие кружки и сценки в исполнении активн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родителей творческой группы «Маски шоу»</w:t>
      </w:r>
      <w:r w:rsidR="007831AF" w:rsidRPr="007831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3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Приняло участие 60 человек. (Фото 8.24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hyperlink r:id="rId22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https://t.me/kulturahsp/4104</w:t>
        </w:r>
        <w:proofErr w:type="gram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16FD" w:rsidRDefault="006716FD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мая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СДК п. Октябрьский прошел традиционный 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>Велопробег «Ки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лометры Победы», посвящённый 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78-й годовщине Победы в Великой Отечественной Войне. В акции приняли участие жители </w:t>
      </w:r>
      <w:proofErr w:type="spellStart"/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семьи с детьми, активная молодежь. Колонна велосипедистов выдвинулись из парка культуры и отдыха, посвятив свой велопробег всем, кто отвоевал у нацизма право нам жить. Колонну сопровождала врач терапевт Октябрьской Амбулатории Анна Ивановна Черниченко и представитель Администрации ЩСП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Светлана Викторовна Бесчастная. 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дождей, трасса была сложная, но никто из ребят не сдавался, усердно крутили педали, обгоняя друг друга. Стойкий аромат полей и лугов весны, встретил всех участников движения. На Ворошиловских холмах были проведены спортивные состязания, родители и ребята разбились на две команды, выбрали себе командира, название команд и придумали </w:t>
      </w:r>
      <w:proofErr w:type="spellStart"/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>речёвки</w:t>
      </w:r>
      <w:proofErr w:type="spellEnd"/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>. Программа была довольно насыщенной. Командам были предложены занимательные конкурсы с бегом, прыжками, эстафеты с мячами, пролезть в трубу, где они смогли проявить свои спортивные способности и навыки. Дети и взрослые активно участвовали в конкурсах, показывая умение работать в команде. Спортивный задор и желание добиться победы для своей команды захватывали детей настолько, что они не замечали происходящего вокруг. Все старались изо всех сил прийти к финишу первыми. Поиск флага Победы и флага Российской Федерации, заставил ребят хорошо потрудиться, задача была не из лёгких, но тем не менее команды справились. Велопробег стал настоящим праздником спорта, здоровья и молодости! По традиции на привале детям был предложен сладкий стол. Выражаем благодарно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сть за предоставленный провиант. Приняло участие 85 человек. (Фото 8.25) </w:t>
      </w:r>
      <w:hyperlink r:id="rId23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https://t.me/kulturahsp/4151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16FD" w:rsidRPr="006716FD" w:rsidRDefault="006716FD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>7 мая, в СДК п. Элитный,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стоялась праздничная программа «Сквозь года звенит Победа», посвященная Дню 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>Победы в Великой Отечественной войне.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>Открыли программу ведущие со словами бла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годарности за стойкость, 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>мужество,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>доблесть нашим предкам,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выстояли и победили в той жестокой войне, все присутствующие почтили минутой молчания всех павших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полях сражений. Затем ребята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вышли на сцену с фотографиями героев-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участников Великой Отечественной войны и 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полнили песню «Бессмертный полк». 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>Перед гостями праздника выступали творческие коллективы СДК п. Элитный, в программе мероприятия прозвучали известные песни военных лет, которые в самое трудное и мрачное время помогали и поддерживали солдат на поле боя, давали надежду женам, матерям и детям, работающим в тылу. Зрители, узнавая знакомые мотивы, не сдерживали своих эмоций, со слезами на глазах тихонько подпевали в такт и аплодировали каждому выступлению.</w:t>
      </w:r>
    </w:p>
    <w:p w:rsidR="006716FD" w:rsidRPr="007831AF" w:rsidRDefault="006716FD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>Финальной точкой праздничной программы стала музыкальная композиция «День Победы» слова которой подхватили все присутствующие в зрительном зале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Приняло участие 80 человек. (Фото 8.26) </w:t>
      </w:r>
      <w:hyperlink r:id="rId24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https://t.me/kulturahsp/4205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E7786" w:rsidRDefault="006716FD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>9 мая в сквере п. Возрождённый у Братской могилы,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>состоялась торжественная церемония возложения цветов, посвященная 78-й годовщине Побед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в Великой Отечественной войне.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Открыли торжественную церемонию возложения цветов сотрудники СДК п. Элитный - Красноглазова Кристина и Козлова Анна. Участниками торжественной церемонии возложения цветов стали ученики младших классов под руководством учителя Бутенко Елены Владимировны. Почтить память павших пришли жители посёл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 и казаки станицы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приветственным словом к присутствующим обратились глава Администрации </w:t>
      </w:r>
      <w:proofErr w:type="spellStart"/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</w:t>
      </w:r>
      <w:proofErr w:type="spellStart"/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>Камфарин</w:t>
      </w:r>
      <w:proofErr w:type="spellEnd"/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Евгений Николаевич, депутат </w:t>
      </w:r>
      <w:proofErr w:type="spellStart"/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Колесников Геннадий Григорьевич и атаман п. Возрождённый - Крылов Виктор Викторович. Школ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ьники рассказали стихи о войне. 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>После всех сказанных слов участники мероприятия почтили память погибших минутой молчания и возложили цветы и венки к Братской могиле.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</w:t>
      </w:r>
      <w:r w:rsidR="00706BA1">
        <w:rPr>
          <w:rFonts w:ascii="Times New Roman" w:hAnsi="Times New Roman" w:cs="Times New Roman"/>
          <w:color w:val="000000" w:themeColor="text1"/>
          <w:sz w:val="28"/>
          <w:szCs w:val="28"/>
        </w:rPr>
        <w:t>о участие 100 человек (Фото 8.27, 8.28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25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https://t.me/kulturahsp/4252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6BA1" w:rsidRPr="00706BA1" w:rsidRDefault="006716FD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Праздничный театрализованный концерт «Победный май!», посвящённый празднованию 9 мая, прошел в СДК п. Красный.  Участники театрального кружка Бенефи</w:t>
      </w:r>
      <w:r w:rsidR="00706BA1">
        <w:rPr>
          <w:rFonts w:ascii="Times New Roman" w:hAnsi="Times New Roman" w:cs="Times New Roman"/>
          <w:color w:val="000000" w:themeColor="text1"/>
          <w:sz w:val="28"/>
          <w:szCs w:val="28"/>
        </w:rPr>
        <w:t>с, под руководством Раисы Фроленко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подготовили и показали постановку «Золотой венец Победы!». Был показан видеоролик с именами мобилизованных </w:t>
      </w:r>
      <w:proofErr w:type="spellStart"/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 Далее в программе концерта прозвучали известные песни военных лет в исполнении</w:t>
      </w:r>
      <w:r w:rsidR="0070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народного вокального ансамбля «Зорюшка» и вокального коллектива «Акварель»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Игорь Валентинович Ильинский. Особенный восторг вызвали танцевальные композиции - «Молитва» и «Смуглянка» старшей групп</w:t>
      </w:r>
      <w:r w:rsidR="00706BA1">
        <w:rPr>
          <w:rFonts w:ascii="Times New Roman" w:hAnsi="Times New Roman" w:cs="Times New Roman"/>
          <w:color w:val="000000" w:themeColor="text1"/>
          <w:sz w:val="28"/>
          <w:szCs w:val="28"/>
        </w:rPr>
        <w:t>ы хореографического коллектива «Гармония»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танец «Солнечный круг» - младшей группы, руководитель Дарья Александровна Лазарева. Уже по традиции, закончился праздничный концерт, исполнением главной песни этого праздника – «День Победы». Гости праздника, узнавая знакомые мотивы, не сдерживали своих эмоций, со </w:t>
      </w:r>
      <w:r w:rsidRPr="006716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слезами на глазах подпевали в такт и аплодировали каждому выступлению. </w:t>
      </w:r>
      <w:r w:rsidR="0070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Посетило 250 человек (Фото 8.30, 8.29) </w:t>
      </w:r>
      <w:hyperlink r:id="rId26" w:history="1">
        <w:r w:rsidR="00706BA1"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https://t.me/kulturahsp/4317</w:t>
        </w:r>
      </w:hyperlink>
      <w:r w:rsidR="0070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706BA1" w:rsidRDefault="00706BA1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>мая в СДК п. Октябрьский прошел литературно-музыкальн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концерт «Материнский оберег». </w:t>
      </w:r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зрителями раскрывается история о молодом парнишке, которого забирают на войну после школы. От боли в сердце и от чувства ожидания расставания, мать плетёт из локона своих волос материнский оберег -тесёмку и вручает любимому сыну перед уходом на </w:t>
      </w:r>
      <w:proofErr w:type="spellStart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>войн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у.</w:t>
      </w:r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</w:t>
      </w:r>
      <w:proofErr w:type="spellEnd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наполнено театрализацией в исполнении взрослой театральной группы под руководством художественного руководителя СДК п. Октябрьский Нины Костючик, чтением авторских стихотворений о войне, так же прозвучало сольное исполнение песен от Владимира Королева, Владимира </w:t>
      </w:r>
      <w:proofErr w:type="spellStart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>Гольденберга</w:t>
      </w:r>
      <w:proofErr w:type="spellEnd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Нины Костючик, </w:t>
      </w:r>
      <w:proofErr w:type="spellStart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>Арпине</w:t>
      </w:r>
      <w:proofErr w:type="spellEnd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>Сааякян</w:t>
      </w:r>
      <w:proofErr w:type="spellEnd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>, Сергея Лугового, Ирины Зеленской, вокального ансамбля «</w:t>
      </w:r>
      <w:proofErr w:type="spellStart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>Тузловчане</w:t>
      </w:r>
      <w:proofErr w:type="spellEnd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>», воспитанники МБДОУ №8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Малыш» заведующая Саркисян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>звановна</w:t>
      </w:r>
      <w:proofErr w:type="spellEnd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музыкальный руководитель Саакян </w:t>
      </w:r>
      <w:proofErr w:type="spellStart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>Арпине</w:t>
      </w:r>
      <w:proofErr w:type="spellEnd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Альбертовна,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сполнили танец «Майский вальс».</w:t>
      </w:r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Сюжет литературно – музыкального концерта основан на авторском произведении Любови Носовой, жительницы поселка Октябрьский </w:t>
      </w:r>
      <w:proofErr w:type="spellStart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посвященное всем матерям, ждущих своих сыновей с войны. Режиссер-постановщик литературно-музыкального концерта «Материнский оберег» Ирина Зеленская, звукооператор Данил Дубров.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>Перед зрителями раскрывается история о молодом парнишке, которого забирают на войну после школы. От боли в сердце и от чувства ожидания расставания, мать плетёт из локона своих волос материнский оберег -тесёмку и вручает любимому сыну перед уходом на войну.</w:t>
      </w:r>
      <w:r w:rsidRPr="00706BA1">
        <w:t xml:space="preserve"> </w:t>
      </w:r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было наполнено театрализацией в исполнении взрослой театральной группы под руководством Нина Костючик, чтением авторских стихотворений о войне, так же прозвучало сольное исполнение песен от Владимира Королева, Владимира </w:t>
      </w:r>
      <w:proofErr w:type="spellStart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>Гольденберга</w:t>
      </w:r>
      <w:proofErr w:type="spellEnd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>, Нины Костючик, Ирины Зеленской, вокального ансамбля «</w:t>
      </w:r>
      <w:proofErr w:type="spellStart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>Тузловчане</w:t>
      </w:r>
      <w:proofErr w:type="spellEnd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Сюжет композиции основан на авторском произведении Любови Носовой, жительницы поселка Октябрьский </w:t>
      </w:r>
      <w:proofErr w:type="spellStart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706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посвященное всем матерям, ждущих своих сыновей с войны. Режиссер-постановщик литературно-музыкальной композиции «Материнский оберег» Ирина Зеленская, звукооператор Данил Дубров.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Посетило 320 человек (Фото.8.31, 8.32) </w:t>
      </w:r>
      <w:hyperlink r:id="rId27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https://t.me/kulturahsp/4318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3C13" w:rsidRDefault="00383C13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июня — Дня России, сотрудники СДК п. Красный для ребят летней площадки, провели мастер-класс по изготовлению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российского флага своими руками.</w:t>
      </w: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Идея изготовить флаг, в виде ладошек, детям очень понравилась и они принялись за ее воплощение. Весь увлекательный процесс сопровождался беседой о значимости этого государственного символа для своего народа. </w:t>
      </w: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Работа была необычной и увлекательной. Сначала ребятам предложили нарисовать свои ладошки,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атем их вырезать и собрать флаг.</w:t>
      </w: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работы обсудили и вспомнили все главные символы нашей Родины. Такая несложная поделка и сопутствующая беседа о государственных символах, помогает воспитать у детей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важение и любовь к своей Родине. Приняло участие 30 человек. (Фото8.33) </w:t>
      </w:r>
      <w:hyperlink r:id="rId28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https://t.me/kulturahsp/5035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3C13" w:rsidRPr="00383C13" w:rsidRDefault="00383C13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11 июня с </w:t>
      </w: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концертной программой, посвященной Дню России, творческие коллективы </w:t>
      </w:r>
      <w:proofErr w:type="spellStart"/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посетили посёлок Возрожденный! </w:t>
      </w: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>В начале программы прозвучал Гимн Российской Федерации.</w:t>
      </w:r>
    </w:p>
    <w:p w:rsidR="00383C13" w:rsidRPr="00383C13" w:rsidRDefault="00383C13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>Ведущая концерта поздравила зрителей с государственным праздником, ставшим символом национального единения и общей ответственности за на</w:t>
      </w:r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стоящее и будущее нашей Родины. </w:t>
      </w: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поздравительным словом обратился ко всем жителям и гостям п. Возрождённый заместитель главы Администрации </w:t>
      </w:r>
      <w:proofErr w:type="spellStart"/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>Шуткина</w:t>
      </w:r>
      <w:proofErr w:type="spellEnd"/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>Аксана</w:t>
      </w:r>
      <w:proofErr w:type="spellEnd"/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Юрьевна, поже</w:t>
      </w:r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 мира, добра и благополучия. </w:t>
      </w:r>
      <w:proofErr w:type="spellStart"/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>Разножанровыми</w:t>
      </w:r>
      <w:proofErr w:type="spellEnd"/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</w:t>
      </w:r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>ами порадовали зрители артисты: Образцовый ансамбль танца «Радуга»</w:t>
      </w: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п.</w:t>
      </w:r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</w:t>
      </w:r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>ий, хореографический коллектив «</w:t>
      </w: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>Гармония</w:t>
      </w:r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>СДК п.</w:t>
      </w:r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7954"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>Красн</w:t>
      </w:r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>ый, хореографических ансамбль «Дружба»</w:t>
      </w: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п. Щеп</w:t>
      </w:r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>кин, хореографических ансамбль «</w:t>
      </w:r>
      <w:proofErr w:type="spellStart"/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>Наири</w:t>
      </w:r>
      <w:proofErr w:type="spellEnd"/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п. Элитный исполнили зажигательные танцы.</w:t>
      </w:r>
    </w:p>
    <w:p w:rsidR="00383C13" w:rsidRPr="00383C13" w:rsidRDefault="009C795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Народный вокальный ансамбль «Зорюшка»</w:t>
      </w:r>
      <w:r w:rsidR="00383C13"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Красный, вокальный коллектив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Тузловчане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83C13"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п. </w:t>
      </w: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Октябрьский, ансамбль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казачьей песни «Дети Дона»</w:t>
      </w:r>
      <w:r w:rsidR="00383C13"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п. Октябрьский представили лирические песни о Родине, так же прозвучали сольные номера от Владимира Королева, Ангелины </w:t>
      </w:r>
      <w:proofErr w:type="spellStart"/>
      <w:r w:rsidR="00383C13"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>Подкопаевы</w:t>
      </w:r>
      <w:proofErr w:type="spellEnd"/>
      <w:r w:rsidR="00383C13"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>, Нин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Костючик и Ян-Чобанян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Ульяны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3C13"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Патриотический номер в исполнении Союза Казаков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-Воинов России и Зарубежья «Казачье Наследие»</w:t>
      </w:r>
      <w:r w:rsidR="00383C13"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Станицы </w:t>
      </w:r>
      <w:proofErr w:type="spellStart"/>
      <w:r w:rsidR="00383C13"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Щепкинская</w:t>
      </w:r>
      <w:proofErr w:type="spellEnd"/>
      <w:r w:rsidR="00383C13"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подарил зрителям бурю эмоций!</w:t>
      </w:r>
    </w:p>
    <w:p w:rsidR="00383C13" w:rsidRPr="00383C13" w:rsidRDefault="00383C13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 работала игровая </w:t>
      </w:r>
      <w:r w:rsidR="009C7954"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>площадка, сотрудники</w:t>
      </w: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п</w:t>
      </w:r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Элитный провели мастер-класс </w:t>
      </w:r>
      <w:proofErr w:type="gramStart"/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>« Сердце</w:t>
      </w:r>
      <w:proofErr w:type="gramEnd"/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России»</w:t>
      </w: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изготовление панно из бумаги.</w:t>
      </w:r>
    </w:p>
    <w:p w:rsidR="00383C13" w:rsidRDefault="00383C13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организован детский стол и горячая, наваристая Донская уха </w:t>
      </w:r>
      <w:r w:rsidR="009C7954"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>от Союза</w:t>
      </w: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</w:t>
      </w:r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>аков-Воинов России и Зарубежья «</w:t>
      </w: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>Казачь</w:t>
      </w:r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Наследие» Станицы </w:t>
      </w:r>
      <w:proofErr w:type="spellStart"/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Щепкинская</w:t>
      </w:r>
      <w:proofErr w:type="spellEnd"/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Pr="00383C13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Праздничный концерт прошел на одном дыхании, вызвал бурю эмоций и оставил глубокое впечатление в сердце каждого присутствующего, зрители не скупились на бурные аплодисменты, сердечно благодарили артистов за их творчество, приглашали ещё неоднократно посещать посёлок Возрожденный с творческими программами.</w:t>
      </w:r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Посетило 400 человек (Фото 8.34, 8.35) </w:t>
      </w:r>
      <w:hyperlink r:id="rId29" w:history="1">
        <w:r w:rsidR="009C7954"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https://t.me/kulturahsp/5101</w:t>
        </w:r>
      </w:hyperlink>
      <w:r w:rsid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7954" w:rsidRPr="009C7954" w:rsidRDefault="009C795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>11 июня в актовом зале СДК п. Элитный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прошла праздничная программа «Этой силе имя есть – Россия» </w:t>
      </w: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>посвящённая Дню России.</w:t>
      </w:r>
    </w:p>
    <w:p w:rsidR="009C7954" w:rsidRPr="009C7954" w:rsidRDefault="009C795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12 июня в нашей стране отмечается День России. Это праздник свободы, мира и добра. Он символизирует единство всего нашего многонационального народа. Праздничная программа традиционно началась с гимна РФ. </w:t>
      </w:r>
    </w:p>
    <w:p w:rsidR="009C7954" w:rsidRPr="009C7954" w:rsidRDefault="009C795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>Человеку никак нельзя жить без Родины, как нельзя жить без сердца!» – именно с этих слов начала ведущая программу. Песни и стихи о Родине, любви к родному краю, звучали со сцены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исполнении вокальной группы «</w:t>
      </w:r>
      <w:proofErr w:type="spellStart"/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>Ивушки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участников мероприятия был проведён мастер- класс</w:t>
      </w:r>
    </w:p>
    <w:p w:rsidR="009C7954" w:rsidRPr="009C7954" w:rsidRDefault="009C795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«Сердце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бумаги и атласных лент ребята изготовили </w:t>
      </w:r>
      <w:proofErr w:type="spellStart"/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>пано</w:t>
      </w:r>
      <w:proofErr w:type="spellEnd"/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7954" w:rsidRDefault="009C795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>Завершил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здник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песню Шамана «Встанем»</w:t>
      </w: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демонстрацией жеста в поддержку СВО.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Идея данного </w:t>
      </w:r>
      <w:proofErr w:type="spellStart"/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>флешмоба</w:t>
      </w:r>
      <w:proofErr w:type="spellEnd"/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появилась после интервью ветерана Великой Отечественной войны Николая </w:t>
      </w:r>
      <w:proofErr w:type="spellStart"/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>Имчука</w:t>
      </w:r>
      <w:proofErr w:type="spellEnd"/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>. Герой пожелал скорейшей Победы российским бойцам и показал символ «рукопожатия», который объяснил, как «жест единения и солидарности двух поколений победителей».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Приняло участие 45 человек (Фото8.36) </w:t>
      </w:r>
      <w:hyperlink r:id="rId30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https://t.me/kulturahsp/5134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7954" w:rsidRPr="009C7954" w:rsidRDefault="009C795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10 июня в преддверии</w:t>
      </w: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празднования дня России прошла патриоти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ческая акция Концерт во дворах «Разная, но единая»</w:t>
      </w: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посёлке </w:t>
      </w:r>
      <w:proofErr w:type="spellStart"/>
      <w:proofErr w:type="gramStart"/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>Верхне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темерницкий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  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улице Венеры 23.</w:t>
      </w: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7954" w:rsidRDefault="009C795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поздравительным словом ко всем жителям обратился начальник отдела по социальным вопросам Администрации </w:t>
      </w:r>
      <w:proofErr w:type="spellStart"/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Бесчастная Светлана Викторовна. </w:t>
      </w: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Песни о Родины прозвучали в исполнении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  вокального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ансамбля «Зорюшка» </w:t>
      </w: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>СДК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расный,  вокального коллектива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Тузловчане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СДК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Октябрьский,  а также сольные номера в исполнении Нины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стючик и Ангелины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Подкопаевой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>Для юных зрителей была организована 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ская площадка с мастер-классом «Сердце России»</w:t>
      </w: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сотрудников СДК п. Элитный.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Посетило 750 человек (Фото8.37)</w:t>
      </w:r>
      <w:r w:rsidRPr="009C7954">
        <w:t xml:space="preserve"> </w:t>
      </w:r>
      <w:hyperlink r:id="rId31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https://t.me/kulturahsp/5143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7954" w:rsidRPr="009C7954" w:rsidRDefault="009C795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12 июня в </w:t>
      </w: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СДК п. Красный, прошла концертная программа «Пою тебе, моя Россия!». Праздничное мероприятие по традиции началось с гимна. С поздравительным словом выступил депутат Собрания Депутатов </w:t>
      </w:r>
      <w:proofErr w:type="spellStart"/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Василий Петрович Колганов.</w:t>
      </w:r>
    </w:p>
    <w:p w:rsidR="009C7954" w:rsidRDefault="009C795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программе звучали песни о Родине, любви к родному краю в исполнении народного вокального коллектива «Зорюшка» и вокального коллектива «Акварель», руководитель Игорь Валентинович Ильинский. В воздухе царила атмосфера праздника! Патриотическая песня «Встанем» в исполнении Александры Срибной очень впечатлила весь зал, зрители слушали стоя со слезами на глазах. Не оставила равнодушными танцевальная композиция «Бродит вновь по свету любовь», в исполнении Дианы </w:t>
      </w:r>
      <w:proofErr w:type="spellStart"/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>Эктовой</w:t>
      </w:r>
      <w:proofErr w:type="spellEnd"/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Надежды Цветовой и Варвары Абросимовой, руководитель Дарья Александровна </w:t>
      </w:r>
      <w:r w:rsidRPr="009C79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Лазарева. Ярким сюрпризом для зрителей стал дебют танцевальной композиции «Деревня», в исполнении младшей группы хореографического коллектива «Гармония». Концерт прошёл на одном дыхании и завершился громкими аплодисментами!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Посетило 252 человек. (Фото 8.38) </w:t>
      </w:r>
      <w:hyperlink r:id="rId32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https://t.me/kulturahsp/5168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3EB8" w:rsidRPr="008C3EB8" w:rsidRDefault="008C3EB8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>22 июня у Мемориала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амяти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п.Щепкин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прошёл митинг «Мы памяти нашей верны»</w:t>
      </w: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посвящённый Дню памяти и скорби. </w:t>
      </w:r>
    </w:p>
    <w:p w:rsidR="008C3EB8" w:rsidRPr="008C3EB8" w:rsidRDefault="008C3EB8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>Отдать честь погибшим в борьбе за нашу Родину при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шли неравнодушные жители,</w:t>
      </w: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работники,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культуры и представители Администрации ЩСП.</w:t>
      </w:r>
    </w:p>
    <w:p w:rsidR="008C3EB8" w:rsidRPr="008C3EB8" w:rsidRDefault="008C3EB8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собравшимися, со словами скорби и благодарности, выступила исполняющий обязанности заместителя главы Администрации ЩСП Иваненко Дарья Константиновна.  </w:t>
      </w:r>
    </w:p>
    <w:p w:rsidR="008C3EB8" w:rsidRDefault="008C3EB8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митинга почтили память всех не вернувшихся с той страшной войны минутой молчания, возложили цветы к мемориалу и зажгли свечи, как символ скорби и вечной памяти о погибших в годы ВОВ.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>Мы склоняем головы перед светлой памятью тех, то 82 года назад встал на защиту Родины. Мы никогда не забудем подвиг героев. Низкий поклон и безграничная благодарность.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Приняло участие 50 человек (Фото8.39) </w:t>
      </w:r>
      <w:hyperlink r:id="rId33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https://t.me/kulturahsp/5273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C3EB8" w:rsidRPr="008C3EB8" w:rsidRDefault="008C3EB8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22 июня</w:t>
      </w: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парке Культуры и отдыха поселка Октябрьский прошел митинг, </w:t>
      </w:r>
    </w:p>
    <w:p w:rsidR="008C3EB8" w:rsidRPr="008C3EB8" w:rsidRDefault="008C3EB8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посвященный</w:t>
      </w:r>
      <w:proofErr w:type="gramEnd"/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памяти и скорби.</w:t>
      </w:r>
    </w:p>
    <w:p w:rsidR="008C3EB8" w:rsidRPr="008C3EB8" w:rsidRDefault="008C3EB8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Воспитанники «Региональной общественной организации боевых искусств «Патриоты Отечества», президент Дмитрий Иванович Козин, разыграли перед участниками митинга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становку боевых сцен «Рассвет». </w:t>
      </w: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присутствующими выступил первый заместитель главы администрации </w:t>
      </w:r>
      <w:proofErr w:type="spellStart"/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>Аксайского</w:t>
      </w:r>
      <w:proofErr w:type="spellEnd"/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Евгений Николаевич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Камфарин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Депутат</w:t>
      </w: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депутатов </w:t>
      </w:r>
      <w:proofErr w:type="spellStart"/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Зотова Евгения Григорьевна, прочла стихотворение «Ва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рварство», автор: Муса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Джалиль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митинга прозвучала песня «Тишина» поэт- композитор Лев Гуров, в исполнении художественного руководителя СД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п. Октябрьский Нины Костючик.</w:t>
      </w:r>
    </w:p>
    <w:p w:rsidR="008C3EB8" w:rsidRDefault="008C3EB8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митинга и неравнодушные жители </w:t>
      </w:r>
      <w:proofErr w:type="spellStart"/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почтили минутой молчания память тех, кто отдал свои жизни в борьбе за мир и счастье на нашей родной земле и поддержали ежегодную акцию «Свеча памяти» с возложением цветов у Мемориального комплекса погибшим в Великой Отечественной войне, братской могилы и обелиска.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Приняло участие 150 человек (Фото8.40)</w:t>
      </w:r>
      <w:r w:rsidRPr="008C3EB8">
        <w:t xml:space="preserve"> </w:t>
      </w:r>
      <w:hyperlink r:id="rId34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https://t.me/kulturahsp/5295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76F4" w:rsidRPr="00AE76F4" w:rsidRDefault="008C3EB8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="00AB2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E76F4"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сентября в </w:t>
      </w:r>
      <w:proofErr w:type="spellStart"/>
      <w:r w:rsidR="00AE76F4"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Аксайском</w:t>
      </w:r>
      <w:proofErr w:type="spellEnd"/>
      <w:r w:rsidR="00AE76F4"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военно-историческом музее состоялось праздничное мероприятие «И помнит Дон спасенный», посвященное 80-летию освобождения Ростовской области от </w:t>
      </w:r>
      <w:r w:rsidR="00AE76F4">
        <w:rPr>
          <w:rFonts w:ascii="Times New Roman" w:hAnsi="Times New Roman" w:cs="Times New Roman"/>
          <w:color w:val="000000" w:themeColor="text1"/>
          <w:sz w:val="28"/>
          <w:szCs w:val="28"/>
        </w:rPr>
        <w:t>немецко-фашистских захватчиков!</w:t>
      </w:r>
    </w:p>
    <w:p w:rsidR="00AE76F4" w:rsidRPr="00AE76F4" w:rsidRDefault="00AE76F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Почетными гостями стали министр культуры Ростовской области Анна Анатольевна Дмитриева, депутат Законодательного Собрания Ростовской области Сергей Владимирович Рожков, Совет Ветеранов </w:t>
      </w:r>
      <w:proofErr w:type="spell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Аксайского</w:t>
      </w:r>
      <w:proofErr w:type="spellEnd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AE76F4" w:rsidRPr="00AE76F4" w:rsidRDefault="00AE76F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площадке проведения мероприятия музейные выставки были представлены рядом с выставками военных </w:t>
      </w:r>
      <w:proofErr w:type="spell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реконструкторов</w:t>
      </w:r>
      <w:proofErr w:type="spellEnd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, военно-исторических клубов. Современное оружие представила выставка 22 отдельной 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игады войск особого назначения. В рамках мероприятия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прошла праздничная культурная программа, в которой активное участие принял взрослый коллектив театральной студии «Образ» руководитель Нина Костючик СДК </w:t>
      </w:r>
      <w:proofErr w:type="spell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п.Октябрьский</w:t>
      </w:r>
      <w:proofErr w:type="spellEnd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театрально-музыкальной постановкой «Зенитчицы». История о том как пятеро подружек с одной ростовской улицы оказались в ряду Добровольцев, на войну с фашистами. Несмотря на возраст, их отправили в школу ПВО-противовоздушной обороны. История о подвиге юных девушек, отдавших свои жизни за светлое будущее нашей Родины!</w:t>
      </w:r>
    </w:p>
    <w:p w:rsidR="009C6160" w:rsidRPr="009C6160" w:rsidRDefault="00AE76F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Серию мастер-классов подготовили сельские дома культуры </w:t>
      </w:r>
      <w:proofErr w:type="spell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Аксайского</w:t>
      </w:r>
      <w:proofErr w:type="spellEnd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района: роспись керамических сувениров в виде звезды, создание панно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 же изготовление броши «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Гвоздики Победы» от Кристины Красноглазовой и Анны Козловой СДК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Элитный. Гости мероприятия изготавливали сувениры своими руками, многие участники передали сделанные подарки своими руками бойцам СВО. Творческая площадка с мастер-классами включала выставку детских рисунков и демонстрацию декоративно-прикладного творчества от </w:t>
      </w:r>
      <w:proofErr w:type="spellStart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Щепкинских</w:t>
      </w:r>
      <w:proofErr w:type="spellEnd"/>
      <w:r w:rsidRPr="00AE76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мастеров расписная «Донская кубышка».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(Фото 8.51, 8.52) </w:t>
      </w:r>
      <w:hyperlink r:id="rId35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https://t.me/kulturahsp/6016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Приняло участие 1500 человек</w:t>
      </w:r>
      <w:r w:rsidR="009C61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C6160"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6160" w:rsidRPr="009C6160" w:rsidRDefault="009C6160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23 сентября в поселке Октябрьский прошел празд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ничный вечер «95-тый юбилейный. </w:t>
      </w:r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праздника состояло из нескольких обширных программ, первая площадка расположилась на площади сельского дома культуры, где гостей и жителей встречали ведущие Вероника 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Чечёткина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Ольга Гриб, творческий коллектив «Казачье наследие» военно-патриотического клуба «АРКАИМ ЕРМАК» под руководством Эдуарда Левицкого и регионально общественная организация боевых искусств «Патриоты России» руководитель Дмитрий Козин. Ребята продемонстрировали традиции гостеприимства и внимания гостям «Хлебом да солью», мастерство фланкировкой казачьей шашкой и знанием боевых искусств. Музыкальные поздравления прозвучали от творческих коллективов культуры 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 В рамках уличного концерта прошло подведение итогов розыгрыша «Все ПРОСТО», который проходил на </w:t>
      </w:r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территории 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с 8 по 13 сентября. 10 победителей получили заслуженные ценные подарки. В течении дня для детей и взрослых работали мастер-классы: по росписи сувениров из гипса от мастера-художника Юлии Агафоновой (творческое объединение «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Ермаковский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Штукарь»), создание донских рыбок из воздушного пластилина от Любовь Носовой. Огромное красное сердце с искренними пожеланиями от жителей стало украшением центральной площади, в течении праздника каждый имел возможность стать участником мастер-класса «Сердце малой Родины» от Кристины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расноглазовой и Анны Козловой. </w:t>
      </w:r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Вдоль улицы Советской развернулся «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Щепкинский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Арбат», мастера –ремесленники порадовали красотой ручной работы: картины, сумки-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шопперы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кухонные полотенца и прихватки от Натальи Сайгак выполненные в технике «машинная и ручная вышивка», вязанные игрушки от Ирины 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Алымовой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сувенирная продукция из фанеры от Юлии 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Гулаевой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яркие аксессуары в технике 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канзаши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Василенко Ларисы, расписные матрешки и деревянные игрушки от Эльвиры 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Лыженковой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, керамические донские сувениры от 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лии Агафоновой и много другое. </w:t>
      </w:r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Щепкинский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Арбат» охватил не только центральную площадь, но и парковую аллею, где в русских сарафанах встречали юные хозяюшки. Русская печь с самоваром от Анны 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Плахотниковой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открывала ярмарку булочных изделий и домашней выпечки: пироги с капустой, сладки булочки с повидлом, блины с творогом… и аромат горячего чая с чабрецом. Дружный коллектив детей и родителей 4 «В» класса, руководитель Величко Ирина Юрьевна, не только открыли ароматную и вкусную ярмарку, но и порадовали гостей кулинарными шедеврами: творожная запеканка с ананасами, нежное безе, пирожки... А как можно иначе, когда все отмечают день рождения села! Активное участие приняла Максименко Елена Алексеевна, хранительница рецептов настоящих русских пирогов с капустой и с яблоками, которые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ожно было отведать на ярмарке.  </w:t>
      </w:r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в этот праздничный день была проведена музыкально-игровая программа от ведущих «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ТИКтокеров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», а так же яркое шоу фокусника от Романа Афанасьева (под творческим псевдонимом Роман-Таракан) и Красиковой Дарьи, творческое объединение «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Ермаковский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штукарь». Вдохновиться фокусами, разгадать загадки чудес, научиться ходить на ходулях и снять воздушный шарик с облаков можно было под руководством Романа –Таракана. </w:t>
      </w:r>
    </w:p>
    <w:p w:rsidR="009C6160" w:rsidRDefault="009C6160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Вечерняя программа прошла в актов зале. Торжественным словом поздравил первый заместитель главы Администрации 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Аксайского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Камфарин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Евгений Николаевич, а так же с пожеланием мира и добра выступил глава Администрации 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Матвеев Александр Михайлович. Праздничная программа включала разнообразие творческих </w:t>
      </w:r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номеров: народный вокальный ансамбль «Надежда» руководитель Сергей Галкин СДК п.</w:t>
      </w:r>
      <w:r w:rsidRPr="009C6160">
        <w:t xml:space="preserve"> </w:t>
      </w:r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Щепкин, вокальный коллектив «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Тузловчане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руководитель Нина Костючик, образцовый ансамбль танца «Радуга» руководитель Олеся Лазарева, ансамбль народного танца «Дружба» руководитель Вячеслав Денисов СДК п. Щепкин, хореографический коллектив «Корпорация дети» руководитель 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Приймакова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Анастасия СДК п. 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Темерницкий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 же танцевальная группа «НАИРИ» руководитель Ольга 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Канашян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Элитный. Сольными номерами порадовали Дарья Быкова, Владимир Королев, Нина Костючик, 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Арпине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Саакян. Прозвучали и авторские песни, «Мой край Донской» автор текста Любовь Носова, исполнитель и автор музыки Сергей Луговой. Песня «Расскажи» в исполнении автора произведения Алены 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Наджафавой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(творческий псевдоним SOLA) Жемчужиной праздника стало выступление образцового ансамбля народных инструментов «Донцы» и ансамбля 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мажореток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«ТРИОЛЛЕ» руководитель Сергей Толмачев,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Мишкинское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поселение.  </w:t>
      </w:r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Жителей не только порадовали творческие номера, но и театрализованная постановка, которая отправила всех в далекий 1928 год. История о том как первые переселенцы оказались на просторах хутора Ворошилов, как любовались красотой равнин, и наслаждались вкусной, холодной водой из родника, ловили рыбу из речки </w:t>
      </w:r>
      <w:proofErr w:type="spellStart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Тузлов</w:t>
      </w:r>
      <w:proofErr w:type="spellEnd"/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строили дома. История длиной в 95 лет от начала зарождения до сегодняшнего дня, показывает, что поселок родился под счастливым созвездием, которое оберегает долгие годы.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Посетило 1200 человек (Фото 8.53, 8.54) </w:t>
      </w:r>
      <w:hyperlink r:id="rId36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https://t.me/kulturahsp/6202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6160" w:rsidRPr="009C6160" w:rsidRDefault="009C6160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сентября в СДК п. Щепкин </w:t>
      </w:r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прошел историко- информационный час на котором ребятам был сделан краткий обзор истории воссоединения респ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ублик с Российской Федерацией. </w:t>
      </w:r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Для граждан этих республик путь к воссоединению был долгим и нелегким. Но все тяготы и лишения помогла прео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долеть вера в справедливость и </w:t>
      </w:r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поддержка братского народа России. </w:t>
      </w:r>
    </w:p>
    <w:p w:rsidR="009C6160" w:rsidRDefault="009C6160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вот наконец-то «Мы вместе</w:t>
      </w:r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. 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едины, и значит 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сокрушимы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любительского клуба </w:t>
      </w:r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кружк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«Рукодельница»</w:t>
      </w:r>
      <w:r w:rsidRPr="009C6160">
        <w:rPr>
          <w:rFonts w:ascii="Times New Roman" w:hAnsi="Times New Roman" w:cs="Times New Roman"/>
          <w:color w:val="000000" w:themeColor="text1"/>
          <w:sz w:val="28"/>
          <w:szCs w:val="28"/>
        </w:rPr>
        <w:t>, в солидарность с братскими народами присоединившихся республик были сделаны сердечки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фетра с логотипом «Мы вместе». Приняло участие 30 человек. (Фото 8.55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hyperlink r:id="rId37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https://t.me/kulturahsp/6246</w:t>
        </w:r>
        <w:proofErr w:type="gram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03A2" w:rsidRPr="000103A2" w:rsidRDefault="000103A2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103A2">
        <w:rPr>
          <w:rFonts w:ascii="Times New Roman" w:hAnsi="Times New Roman" w:cs="Times New Roman"/>
          <w:color w:val="000000" w:themeColor="text1"/>
          <w:sz w:val="28"/>
          <w:szCs w:val="28"/>
        </w:rPr>
        <w:t>16 октября сотрудники культуры провели десант «Посвящение в Орлята России» в начальной школе п. Щепкин «Октябрьский СОШ».</w:t>
      </w:r>
    </w:p>
    <w:p w:rsidR="000103A2" w:rsidRPr="000103A2" w:rsidRDefault="000103A2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Церемония посвящения прошла в торжественной обстановке.  Исполнив Гимн РФ, для ребят была донесена информация о важности этого шага. Расшифровав слово «Орлята», где в каждой букве были зашифрованы цели и задачи юных патриотов «Орлят России» ребята дали клятву, в которой </w:t>
      </w:r>
      <w:r w:rsidRPr="000103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поклялись быть верными патриотами своей Родины, и своей учебой, делами, поступками, доказывать, что они достойны быть в рядах юных патриотов России. После этого все ребята получили нагрудные значки «Орлята России» и на вопрос готовы ли они делами и поступками доказывать любовь и преданность своей Родине, ребята дружно ответили «Всегда готов!»</w:t>
      </w:r>
    </w:p>
    <w:p w:rsidR="000103A2" w:rsidRDefault="000103A2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и гости поздравили ребят, с этим событием, пожелав им быть достойными этого звания: «Орлята России» и своими делами поступками доказывать, что этого звания они достойны, и в будущем вырастут из юных «Орлят» в смелых и сильных «Орлов» которыми будит гордится Россия. Посетило 45 человек (Фото 8.58) </w:t>
      </w:r>
      <w:hyperlink r:id="rId38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https://t.me/kulturahsp/6473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03A2" w:rsidRDefault="00F2059B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D5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декабря в преддверии всероссийского дня Неизвестно солдата прошёл митинг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«Имя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твое неизвестно СОЛДАТ, подвиг твой 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ссмертен ...» на Мемориале Памяти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п.Щепкин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ходе митинга 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выступили Глава администрации </w:t>
      </w:r>
      <w:proofErr w:type="spellStart"/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Матвеев Александр Михайлович и иерей Храма Святого Духа отец Серафим. На митинге так же присутствовали сотрудники администрации, социальной сферы представители культуры и библиотеки, педаго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и учащиеся начальной школы п. Щепкин. 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Память безымянных героев Отечества участники митинга почтили Минутой молчания. Митинг завершился возложение цветов к Мемориалу Памяти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>Щепкин.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Приняло участие 120 человек (Фото 8.59)</w:t>
      </w:r>
      <w:r w:rsidRPr="00F2059B">
        <w:t xml:space="preserve"> </w:t>
      </w:r>
      <w:hyperlink r:id="rId39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https://t.me/kulturahsp/6876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059B" w:rsidRDefault="00F2059B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>1 декабря в парке Культуры и отдыха п. Октябрьский состоялся митинг, посвящ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енный Дню неизвестного солдата. 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>3 декабря памятный день – День неизвестного солдата. Этот день призван увековечить память, воинскую доблесть и бессмертный подвиг советских и российских воинов, которые погибли в боевых действиях и 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ьи имена остались неизвестными. 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собравшимися выступил Глава Администрации </w:t>
      </w:r>
      <w:proofErr w:type="spellStart"/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Матвеев Александр Михайлович. 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митинге приняли участие учащиеся Октябрьской средней школы, представители администрации, культуры,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библиотеки и жители поселения. 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>Память погибших почтили минутой молчания. Завершился митинг церемонией возложения цветов.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Посетило 200 человек (Фото 8.60) </w:t>
      </w:r>
      <w:hyperlink r:id="rId40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https://t.me/kulturahsp/6877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059B" w:rsidRPr="00F2059B" w:rsidRDefault="00F2059B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декабря, в СДК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 Элитный проведен час памяти «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>Вечная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память тебе, Неизвестный солдат», 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посвящённый Дню неизвестного солдата. Несмотря на бессмертный подвиг,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имена остались неизвестны.  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Главной целью мероприятия было напомнить подрастающему поколению великий подвиг их предков, и пусть многие имена героев остаются неизвестными, мир помнит их подвиги. </w:t>
      </w:r>
    </w:p>
    <w:p w:rsidR="00F2059B" w:rsidRPr="00F2059B" w:rsidRDefault="00F2059B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Ведущие рассказали ребятам, об истории учреждения памятной даты — Дня неизвестного солдата, о солдатах, не вернувшихся с войны, о поисковых отрядах, братских могилах, памятниках Неизвестному солдату в разных уголках России. </w:t>
      </w:r>
    </w:p>
    <w:p w:rsidR="00F2059B" w:rsidRDefault="00F2059B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>Минутой молчания почтили память погибших неизвестных солдат, павших на полях сражений во имя Победы и, к сожалению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так и оставшимся безымянными. Далее участники арт - студии «Колорит»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нарисовали рисунки посвящённые этой памятной дате. Ребята вложив эмоции и душу в свои рисунки, отразили память о тех, кто не вернулся с самой страшной войны, кто погиб на фронтах и на чьи могилы не могут прийти их родственники и потомки. Да, мы не знаем их имена, но наш долг о них помнить.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Приняло участие 20 человек (Фото8.61) </w:t>
      </w:r>
      <w:hyperlink r:id="rId41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https://t.me/kulturahsp/6917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059B" w:rsidRPr="00F2059B" w:rsidRDefault="00F2059B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>9 декабря в СДК п. Элитны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прошла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патриотическая  акция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«День героев Отечества». 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>Жителям посёлка вручили буклеты с историей возникновения праздника, который напрямую связан с учреждением ордена Святого Георгия Победоносца. С именами славных героев-орденоносцев со времен Отечественной войны 1812 г., Первой мировой войны, Великой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ечественной войны 1941–1945 гг. 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>В ходе акции участники узнали и о героях нашего времени – познакомились с именами уже современных героев Чеченской и Афганской войн и с подвигами боевых офицеров, которые участвуют в специальной военной операции.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Приняло участие 120 человек (Фото 8.62) </w:t>
      </w:r>
      <w:hyperlink r:id="rId42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https://t.me/kulturahsp/7025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059B" w:rsidRPr="00F2059B" w:rsidRDefault="00F2059B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>9 декабря в СДК п Щепкин прошел праздничный концерт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 Дню Героев Отечества «Во славу Героев поем мы песни». 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>На праздничный концерт были приглашены матери, жёны, родные и близкие военнослужащих СВО.</w:t>
      </w:r>
    </w:p>
    <w:p w:rsidR="00F2059B" w:rsidRPr="00F2059B" w:rsidRDefault="00F2059B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Творческие коллективы СДК п. Щепкин подготовили концертную программу, через которую прослеживалась яркая история героизма нашего народа от древн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Руси до современной России. 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>В праздничном концерте приняли участие не только творческие коллективы СДК п. Щепкин, а также перед зрителями выступили гости праздника, вокальный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оллектив СДК х. Каменный Брод «Хуторянка»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солистка коллектива Нина Лазарева.</w:t>
      </w:r>
    </w:p>
    <w:p w:rsidR="00F2059B" w:rsidRDefault="00F2059B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>В завершении праздничн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концерта прозвучала песня: «Россия»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>, в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сполнении вокального коллектива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Верьяна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>, которую поддержали все собравшиеся. Это было ярким показателем, что мы Россияне и мы едины в своем патриотическом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порыве. 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окончанию праздничного 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церта коллектив юный казаков «Казачье наследие»</w:t>
      </w:r>
      <w:r w:rsidRPr="00F20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память о Героях Отечества павших годы ВОВ возложили цветы к Памятному Мемориалу п. Щепкин.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(Фото 8.6, 8.64) </w:t>
      </w:r>
      <w:hyperlink r:id="rId43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https://t.me/kulturahsp/7034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059B" w:rsidRDefault="00F2059B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8A4" w:rsidRPr="006558A4" w:rsidRDefault="00800809" w:rsidP="006D5644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Мероприятия по развитию и популяризации казачьей культуры</w:t>
      </w:r>
      <w:r w:rsidR="008C3EB8" w:rsidRPr="006558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558A4" w:rsidRDefault="006558A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>25 марта в СДК п. Красный прошел тематический час «Место и роль казачества в истории». Роль казачества в жизни и истории нашей страны неоспорима. Самому казачьему движению уже несколько веков. В ходе мероприятия участники узнали историю зарождения и развития казачества. Особое внимание было уделено культуре и быту казачества: как укреплялись поселения, которые позже стали носить названия станиц и хуторов; а также как работали, отдыхали, выступали</w:t>
      </w:r>
      <w:r w:rsidRPr="006558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>хранителями семейных традиций и обычаев. Присутствующие посмотрели видеоролик «История Российского казачества». Все это позволяет глубже заглянуть в прошлое, понять настоящее и смело смотреть в будущее, которое будет легче строить, зная свои корни. Так же в фойе был представлен тематический информационный стенд. Посетило 30 человек (Фото 8.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</w:t>
      </w:r>
      <w:hyperlink r:id="rId44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https://t.me/kulturahsp/327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58A4" w:rsidRPr="006558A4" w:rsidRDefault="006558A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7 апреля в СДК п. Элитный проведена беседа, посвящённая 270 - </w:t>
      </w:r>
      <w:proofErr w:type="spellStart"/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>летию</w:t>
      </w:r>
      <w:proofErr w:type="spellEnd"/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И. Платову «Атаман Донского казачьего войска».</w:t>
      </w:r>
    </w:p>
    <w:p w:rsidR="006558A4" w:rsidRPr="006558A4" w:rsidRDefault="006558A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>Ведущие мероприятия Кристина Красноглазова и Анна Козлова, совместно с Союзом казаков воинов России и Зарубежья станицы «</w:t>
      </w:r>
      <w:proofErr w:type="spellStart"/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Щепкинская</w:t>
      </w:r>
      <w:proofErr w:type="spellEnd"/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рассказали участникам о традициях и обычаях казаков. Ребята узнали о жизни и ратных подвигах Атамана Платова, имя которого для казаков </w:t>
      </w:r>
      <w:proofErr w:type="spellStart"/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>Всевеликого</w:t>
      </w:r>
      <w:proofErr w:type="spellEnd"/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войска Донского олицетворяет собой казачью доблесть, верность Отечеству, готовность к самопожертвованию. Завершилось мероприятие казачьей фланкировкой, в исполнении солистки Казачьего наследия - Усовой Олеси. Фланкировка — это казачий «танец», а именно упражнение с клинковым оружием. Зрители, которые наблюдали, как профессионально и виртуозно используют казачью шашку, испытали восторг.</w:t>
      </w:r>
    </w:p>
    <w:p w:rsidR="006558A4" w:rsidRPr="006558A4" w:rsidRDefault="006558A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славной истории казачества, ее культуры, является важнейшими элементами патриотического, нравственного воспитания наших детей и молодежи. Посетило 80 чел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овек (</w:t>
      </w:r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 8.15) </w:t>
      </w:r>
      <w:hyperlink r:id="rId45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https://t.me/kulturahsp/3454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58A4" w:rsidRDefault="008C3EB8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>23 июля в СДК 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Октябрьский прошел интерактивный вечер казачьей культуры «Национальна</w:t>
      </w:r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>я традиция – будущее народов!».</w:t>
      </w:r>
      <w:r w:rsidR="0070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>Гостей праздника встречали яркие казачки, звучали старинные казачьи песни, сказания об истори</w:t>
      </w:r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становления казачества. </w:t>
      </w: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>Милые хозяюшки делились семейными традициями, раскрыва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 секреты приготовления блюд: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Картовница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«Морковник», «</w:t>
      </w:r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Пирожки с капустой», «Каша из тыквы», «Пшенная каша», «Соленые грибочки» и «Соленые </w:t>
      </w:r>
      <w:proofErr w:type="spellStart"/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>арбузики</w:t>
      </w:r>
      <w:proofErr w:type="spellEnd"/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>. В ходе мероприятия всех желающих ожидал мультимедийный портал, который познакомил гостей с каз</w:t>
      </w:r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>ачьими игрищами: «Рубка лозы», «Джигитовка»</w:t>
      </w: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спортивные </w:t>
      </w:r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 и катания на конях</w:t>
      </w: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>. Руков</w:t>
      </w:r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>одитель этнокультурного уголка «Ступени Истории»</w:t>
      </w: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Нина Костючик провела экскурсию -путешествие по традициям убранства </w:t>
      </w:r>
      <w:r w:rsidRPr="008C3E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домашней казачьей избы. Мероприятие завершилось музыкальной композицией «Вечер, вечер матушка» в ис</w:t>
      </w:r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>полнении вокального коллектива «</w:t>
      </w:r>
      <w:proofErr w:type="spellStart"/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>Тузловчане</w:t>
      </w:r>
      <w:proofErr w:type="spellEnd"/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Посетило 45 человек. (Фото 8.4, 8.42)  </w:t>
      </w:r>
      <w:r w:rsidR="006558A4" w:rsidRPr="006558A4">
        <w:t xml:space="preserve"> </w:t>
      </w:r>
      <w:hyperlink r:id="rId46" w:history="1">
        <w:r w:rsidR="006558A4"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https://t.me/kulturahsp/5612</w:t>
        </w:r>
      </w:hyperlink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58A4" w:rsidRPr="006558A4" w:rsidRDefault="006558A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21 ноября</w:t>
      </w:r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СДК п. Элитный, прошёл час истории «Слава атаману Платову! Слава Донским казакам». Участники мероприятия познакомились с биографией Матвея Ивановича Платова и узнали о его ратных подвигах. Ведущие рассказали о полководце, об интересных страницах его жизни, о казачьем фольклоре, посвящённом атаману Платову. Завершилось мероприятие викториной «Слава Платову, герою!», которая помогла закрепить знания, полученные в ходе мероприятия. В мероприят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приняло участие 35 человек (Фото 8.43)</w:t>
      </w:r>
      <w:r w:rsidR="00692455" w:rsidRPr="00692455">
        <w:t xml:space="preserve"> </w:t>
      </w:r>
      <w:hyperlink r:id="rId47" w:history="1">
        <w:r w:rsidR="00692455"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https://t.me/kulturahsp/6519</w:t>
        </w:r>
      </w:hyperlink>
      <w:r w:rsidR="00692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58A4" w:rsidRPr="006558A4" w:rsidRDefault="006558A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D5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 ноября</w:t>
      </w:r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СДК п. Красный провели интерактивную познавательную программу «Традиции воспитания в казачьей семье». Цель мероприятия приобщение подрастающего поколения к духовным ценностям, формированию чувства любви к малой родине, уважению к традициям и обычаям казаков. В ходе мероприятия для присутствующих прозвучали казачьи песни в исполнении народного вокального ансамбля «Зорюшка» руководитель Игорь Ильинский. В мероприятии приняло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участие 40 человек (фото 8.44</w:t>
      </w:r>
      <w:r w:rsidR="006924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92455" w:rsidRPr="00692455">
        <w:t xml:space="preserve"> </w:t>
      </w:r>
      <w:hyperlink r:id="rId48" w:history="1">
        <w:r w:rsidR="00692455"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https://t.me/kulturahsp/6552</w:t>
        </w:r>
      </w:hyperlink>
      <w:r w:rsidR="00692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58A4" w:rsidRPr="006558A4" w:rsidRDefault="006558A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14 ноября</w:t>
      </w:r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СДК п. Щепкин состоялся фольклорный казачий праздник «Покровские посиделки». Открыл праздник Иерей отец Серафим приветственным словом и историей о чудесных явлениях Пресвятой Богородицы. Юный участники, воспитанники детского сада «Пчёлка», показали замечательный номер игры на ложках, ученицы 3-е класса начальной школы п. Щепкин, продемонстрировали в танце красоту русских шалей. Русские хороводы и казачьи игры организовали семья Бондарчук. Юные казаки из клуба «Казачье наследие» совместно с вокальным коллективом «</w:t>
      </w:r>
      <w:proofErr w:type="spellStart"/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>Верьяна</w:t>
      </w:r>
      <w:proofErr w:type="spellEnd"/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руководитель Галина </w:t>
      </w:r>
      <w:proofErr w:type="spellStart"/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>Оберемко</w:t>
      </w:r>
      <w:proofErr w:type="spellEnd"/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продемонстрировали стилизованный свадебный обряд. Русские народные песни, исполненные юной солисткой Варварой </w:t>
      </w:r>
      <w:proofErr w:type="spellStart"/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>Замшиной</w:t>
      </w:r>
      <w:proofErr w:type="spellEnd"/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народным вокальным ансамблем «Надежда» руководитель Сергей Галкин, зажигательные частушки исполненные участниками детской театральной студии «Ремарка» руководитель Галина </w:t>
      </w:r>
      <w:proofErr w:type="spellStart"/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>Оберемко</w:t>
      </w:r>
      <w:proofErr w:type="spellEnd"/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>, так же не оставили равнодушными зрителей. В мероприятии приня</w:t>
      </w:r>
      <w:r w:rsidR="00692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 участие 80 человек (Фото 8.45, 8.46)  </w:t>
      </w:r>
      <w:r w:rsidR="00692455" w:rsidRPr="00692455">
        <w:t xml:space="preserve"> </w:t>
      </w:r>
      <w:r w:rsidR="00692455">
        <w:t xml:space="preserve"> </w:t>
      </w:r>
      <w:hyperlink r:id="rId49" w:history="1">
        <w:r w:rsidR="00692455"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https://t.me/kulturahsp/6410</w:t>
        </w:r>
      </w:hyperlink>
      <w:r w:rsidR="00692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03A2" w:rsidRPr="006558A4" w:rsidRDefault="006558A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D5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ноября </w:t>
      </w:r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СДК п. Элитный прошла познавательная программа «Донское казачество в рисунках детей». Ребята познакомились с историей зарождения и развития казачества. Особое внимание было уделено культуре и </w:t>
      </w:r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быту: как строились дома, укреплялись городки, которые позже стали носить названия станиц и хуторов; как работали, отдыхали, выступали хранителями семейных традиций и обычаев. Прозвучали казачьи заповеди, пословицы и поговорки. Ребятам было предложено принять участие в игре «Знатоки традиций», где необходимо было угадать значение старинных казачьих слов. Ребята смогли познакомиться с книжной выставкой «История российского казачества», где была представлена литература об истории, культурных традициях, быте казаков. В рамках мероприятия прошел мастер-класс по созданию рисунка при помощи карандашей и гуаши. Участники рисовали портреты казаков и казачек, пейзажи Донского края. Художественные работы ребят были размещены на стенде казачьего уголка СДК п. Элитный. В мероприят</w:t>
      </w:r>
      <w:r w:rsidR="00692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приняло участие 35 человек (Фото </w:t>
      </w:r>
      <w:proofErr w:type="gramStart"/>
      <w:r w:rsidR="00692455">
        <w:rPr>
          <w:rFonts w:ascii="Times New Roman" w:hAnsi="Times New Roman" w:cs="Times New Roman"/>
          <w:color w:val="000000" w:themeColor="text1"/>
          <w:sz w:val="28"/>
          <w:szCs w:val="28"/>
        </w:rPr>
        <w:t>8.47 )</w:t>
      </w:r>
      <w:proofErr w:type="gramEnd"/>
      <w:r w:rsidR="00692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0" w:history="1">
        <w:r w:rsidR="00692455"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https://t.me/dkelit/1936</w:t>
        </w:r>
      </w:hyperlink>
      <w:r w:rsidR="00692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58A4" w:rsidRPr="006558A4" w:rsidRDefault="006558A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17 октября </w:t>
      </w:r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СДК п. </w:t>
      </w:r>
      <w:proofErr w:type="spellStart"/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>Темерницкий</w:t>
      </w:r>
      <w:proofErr w:type="spellEnd"/>
      <w:r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прошла беседа на тему «Ты казачка, я – казак». Цель мероприятия формирование у детей осознанного отношения к семье и традициям родного края. Развитие патриотизма и гражданственности на основе знаний своей родословной. В ходе занятия дети познакомились с жизнью и бытом казаков. В рамках мероприятия для участников встречи прошел творческий мастер-класс «Цветы Донского края». Подсолнух – символ Донской земли. Красивый, яркий цветок навевает нам воспоминания о полях Ростовской области, а семечки символизируют плодородие донской земли, богатство урожаев. С помощью цветной бумаги и пластилина ребята приготовили панно с подсолнухами под руководством художественного руководителя Любови Гладких. В мероприятии при</w:t>
      </w:r>
      <w:r w:rsidR="00692455">
        <w:rPr>
          <w:rFonts w:ascii="Times New Roman" w:hAnsi="Times New Roman" w:cs="Times New Roman"/>
          <w:color w:val="000000" w:themeColor="text1"/>
          <w:sz w:val="28"/>
          <w:szCs w:val="28"/>
        </w:rPr>
        <w:t>няло участие 15 человек (Фото 8.48)</w:t>
      </w:r>
      <w:r w:rsidR="00692455" w:rsidRPr="00692455">
        <w:t xml:space="preserve"> </w:t>
      </w:r>
      <w:hyperlink r:id="rId51" w:history="1">
        <w:r w:rsidR="00692455"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https://t.me/kulturahsp/6485</w:t>
        </w:r>
      </w:hyperlink>
      <w:r w:rsidR="00692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58A4" w:rsidRDefault="00692455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558A4"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ноября </w:t>
      </w:r>
      <w:r w:rsidR="006558A4"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СДК п. Октябрьский прошла интерактивная программа «В культуре края -душа Казачья».  Мероприятие состояло из двух частей: экскурс в историю казачества и мастер-класс. Руководитель этнографического уголка «Ступени Истории» Нина Костючик познакомила гостей с бытом и ведением хозяйства на Дону. Увлекательной частью мероприятия стало знакомство с тыквой горлянкой, которая использовалась для создания сосудов на Дону. Мастер </w:t>
      </w:r>
      <w:proofErr w:type="spellStart"/>
      <w:r w:rsidR="006558A4"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>Щепкинского</w:t>
      </w:r>
      <w:proofErr w:type="spellEnd"/>
      <w:r w:rsidR="006558A4" w:rsidRPr="006558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Ирина Зеленская провела мастер-класс по созданию эко-украшений из кусочков Донской кубышки. Используя акриловые краски и керамические бусины ручной работы, ребята смогли создать уникальные эко-украшения.  В мероприятии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риняло участие 30 человек (Фото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8.49,8.50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92455">
        <w:t xml:space="preserve"> </w:t>
      </w:r>
      <w:hyperlink r:id="rId52" w:history="1">
        <w:r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https://t.me/kulturahsp/6696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03A2" w:rsidRPr="000103A2" w:rsidRDefault="000103A2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010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ноября в СДК п. Красный прошла интерактивная познавательная программа «Традиции воспитания в казачьей семье». В рамках проекта «Культура для школьников», для учащихся </w:t>
      </w:r>
      <w:proofErr w:type="spellStart"/>
      <w:r w:rsidRPr="000103A2">
        <w:rPr>
          <w:rFonts w:ascii="Times New Roman" w:hAnsi="Times New Roman" w:cs="Times New Roman"/>
          <w:color w:val="000000" w:themeColor="text1"/>
          <w:sz w:val="28"/>
          <w:szCs w:val="28"/>
        </w:rPr>
        <w:t>Краснохуторской</w:t>
      </w:r>
      <w:proofErr w:type="spellEnd"/>
      <w:r w:rsidRPr="00010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начальной школы, сотрудники СДК п. Красный подготовили и провели интерактивную </w:t>
      </w:r>
      <w:r w:rsidRPr="000103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познавательную программу «Традиции воспитания в казачьей семье». В рамках мероприятия ребята узнали, кто такие казаки, откуда они появились, чем занимались. Познакомились с традицией проведения обряда «посвящение в казачат», который уходит своими корнями в глубь истории, и имеет большое значение в их жизни. Обсудили отношение казаков к рождению мальчиков и девочек в семье, своеобразие их воспитания. И, конечно, не обошли вниманием понятие </w:t>
      </w:r>
      <w:proofErr w:type="spellStart"/>
      <w:r w:rsidRPr="000103A2">
        <w:rPr>
          <w:rFonts w:ascii="Times New Roman" w:hAnsi="Times New Roman" w:cs="Times New Roman"/>
          <w:color w:val="000000" w:themeColor="text1"/>
          <w:sz w:val="28"/>
          <w:szCs w:val="28"/>
        </w:rPr>
        <w:t>шермиций</w:t>
      </w:r>
      <w:proofErr w:type="spellEnd"/>
      <w:r w:rsidRPr="00010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(состязаний), где казаки могли показать свою силу, удаль, мастерство. Ребята, в некоторой мере, испытали на себе некоторые казачьи военные забавы, участвуя в весёлых конкурсах. Перевоплотившись на время в казаков и казачек, они и силами померялись, и «скакали на врага» с шашками, и переправлялись через Дон, ловили рыбу на привале, а вернувшись к родным куреням, помогали своим казачкам растить и убирать урожай, носить воду коромыслом.</w:t>
      </w:r>
    </w:p>
    <w:p w:rsidR="000103A2" w:rsidRPr="000103A2" w:rsidRDefault="000103A2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показали свою казацкую удаль и смекалку в играх-соревнованиях, умение исполнения задорных казачьих песен и танцев, знание казачьего диалекта. В ходе мероприятия для присутствующих прозвучали казачьи песни в исполнении народного ансамбля «Зорюшка», руководитель Игорь Ильинский. В мероприятии приняло участие 50 человек. (Фото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8.56, 8.57</w:t>
      </w:r>
      <w:r w:rsidRPr="000103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103A2" w:rsidRDefault="002140E6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0103A2" w:rsidRPr="00F42FCB">
          <w:rPr>
            <w:rStyle w:val="a8"/>
            <w:rFonts w:ascii="Times New Roman" w:hAnsi="Times New Roman" w:cs="Times New Roman"/>
            <w:sz w:val="28"/>
            <w:szCs w:val="28"/>
          </w:rPr>
          <w:t>https://xn--90aajpfdabdlylqjfdkm9ixc0c.xn--p1ai/new/v-sdk-p-krasnyj-proshla-interaktivnaya-poznavatelnaya-programma-traditsii-vospitaniya-v-kazachej-seme</w:t>
        </w:r>
      </w:hyperlink>
      <w:r w:rsidR="00010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6160" w:rsidRPr="006558A4" w:rsidRDefault="009C6160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10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6558A4" w:rsidRPr="006558A4" w:rsidRDefault="006558A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558A4" w:rsidRPr="006558A4" w:rsidRDefault="006558A4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EB8" w:rsidRPr="00383C13" w:rsidRDefault="008C3EB8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6BA1" w:rsidRPr="00027776" w:rsidRDefault="00706BA1" w:rsidP="006D5644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6BA1" w:rsidRPr="00027776" w:rsidSect="009C1C59">
      <w:footerReference w:type="default" r:id="rId54"/>
      <w:pgSz w:w="11906" w:h="16838"/>
      <w:pgMar w:top="1134" w:right="849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E6" w:rsidRDefault="002140E6" w:rsidP="009C1C59">
      <w:pPr>
        <w:spacing w:after="0" w:line="240" w:lineRule="auto"/>
      </w:pPr>
      <w:r>
        <w:separator/>
      </w:r>
    </w:p>
  </w:endnote>
  <w:endnote w:type="continuationSeparator" w:id="0">
    <w:p w:rsidR="002140E6" w:rsidRDefault="002140E6" w:rsidP="009C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391897"/>
      <w:docPartObj>
        <w:docPartGallery w:val="Page Numbers (Bottom of Page)"/>
        <w:docPartUnique/>
      </w:docPartObj>
    </w:sdtPr>
    <w:sdtEndPr/>
    <w:sdtContent>
      <w:p w:rsidR="00692455" w:rsidRDefault="0069245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4C3">
          <w:rPr>
            <w:noProof/>
          </w:rPr>
          <w:t>21</w:t>
        </w:r>
        <w:r>
          <w:fldChar w:fldCharType="end"/>
        </w:r>
      </w:p>
    </w:sdtContent>
  </w:sdt>
  <w:p w:rsidR="00692455" w:rsidRDefault="0069245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E6" w:rsidRDefault="002140E6" w:rsidP="009C1C59">
      <w:pPr>
        <w:spacing w:after="0" w:line="240" w:lineRule="auto"/>
      </w:pPr>
      <w:r>
        <w:separator/>
      </w:r>
    </w:p>
  </w:footnote>
  <w:footnote w:type="continuationSeparator" w:id="0">
    <w:p w:rsidR="002140E6" w:rsidRDefault="002140E6" w:rsidP="009C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268E8"/>
    <w:multiLevelType w:val="hybridMultilevel"/>
    <w:tmpl w:val="EBA0E5A4"/>
    <w:lvl w:ilvl="0" w:tplc="A600E43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0438DF"/>
    <w:multiLevelType w:val="multilevel"/>
    <w:tmpl w:val="DF7A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CE"/>
    <w:rsid w:val="00002432"/>
    <w:rsid w:val="000103A2"/>
    <w:rsid w:val="000202B3"/>
    <w:rsid w:val="00023D57"/>
    <w:rsid w:val="00027776"/>
    <w:rsid w:val="000562F7"/>
    <w:rsid w:val="00072B6A"/>
    <w:rsid w:val="00085820"/>
    <w:rsid w:val="000960A5"/>
    <w:rsid w:val="0009734B"/>
    <w:rsid w:val="00097C3D"/>
    <w:rsid w:val="000A2AB7"/>
    <w:rsid w:val="000B69E2"/>
    <w:rsid w:val="000C0C83"/>
    <w:rsid w:val="000D47C4"/>
    <w:rsid w:val="00104745"/>
    <w:rsid w:val="0011470F"/>
    <w:rsid w:val="00120D35"/>
    <w:rsid w:val="00126054"/>
    <w:rsid w:val="0013168E"/>
    <w:rsid w:val="001451B3"/>
    <w:rsid w:val="00146B48"/>
    <w:rsid w:val="0015414C"/>
    <w:rsid w:val="0015703A"/>
    <w:rsid w:val="00162415"/>
    <w:rsid w:val="001A0046"/>
    <w:rsid w:val="001C5C0A"/>
    <w:rsid w:val="001F1835"/>
    <w:rsid w:val="001F304E"/>
    <w:rsid w:val="001F4D82"/>
    <w:rsid w:val="00203EA8"/>
    <w:rsid w:val="002140E6"/>
    <w:rsid w:val="00225C78"/>
    <w:rsid w:val="00241864"/>
    <w:rsid w:val="00245A2A"/>
    <w:rsid w:val="0024794F"/>
    <w:rsid w:val="002522D5"/>
    <w:rsid w:val="002531CB"/>
    <w:rsid w:val="002556F3"/>
    <w:rsid w:val="00295AE3"/>
    <w:rsid w:val="002A0F2E"/>
    <w:rsid w:val="002B53AF"/>
    <w:rsid w:val="002B742A"/>
    <w:rsid w:val="002E1CC9"/>
    <w:rsid w:val="002F27DB"/>
    <w:rsid w:val="002F3C63"/>
    <w:rsid w:val="00301A54"/>
    <w:rsid w:val="00306E58"/>
    <w:rsid w:val="00314207"/>
    <w:rsid w:val="00315F05"/>
    <w:rsid w:val="0031635F"/>
    <w:rsid w:val="00321ABF"/>
    <w:rsid w:val="00351CC9"/>
    <w:rsid w:val="00373E01"/>
    <w:rsid w:val="00383C13"/>
    <w:rsid w:val="00392EE6"/>
    <w:rsid w:val="003A00DA"/>
    <w:rsid w:val="003A54CE"/>
    <w:rsid w:val="003A75C0"/>
    <w:rsid w:val="003B126C"/>
    <w:rsid w:val="003B1E67"/>
    <w:rsid w:val="003B752B"/>
    <w:rsid w:val="003E7786"/>
    <w:rsid w:val="003F3D15"/>
    <w:rsid w:val="00401BB6"/>
    <w:rsid w:val="00412757"/>
    <w:rsid w:val="00420184"/>
    <w:rsid w:val="004268B5"/>
    <w:rsid w:val="00433BBE"/>
    <w:rsid w:val="004406FB"/>
    <w:rsid w:val="00441460"/>
    <w:rsid w:val="0046119F"/>
    <w:rsid w:val="0046327D"/>
    <w:rsid w:val="00464A8B"/>
    <w:rsid w:val="00465D6B"/>
    <w:rsid w:val="0047005B"/>
    <w:rsid w:val="00471910"/>
    <w:rsid w:val="0048211A"/>
    <w:rsid w:val="0048314A"/>
    <w:rsid w:val="00490991"/>
    <w:rsid w:val="0049664F"/>
    <w:rsid w:val="004A1383"/>
    <w:rsid w:val="004A2466"/>
    <w:rsid w:val="004D671C"/>
    <w:rsid w:val="004E37A5"/>
    <w:rsid w:val="004F75D4"/>
    <w:rsid w:val="00516977"/>
    <w:rsid w:val="0053648B"/>
    <w:rsid w:val="00554370"/>
    <w:rsid w:val="0055737D"/>
    <w:rsid w:val="0056677F"/>
    <w:rsid w:val="005712AE"/>
    <w:rsid w:val="0057486A"/>
    <w:rsid w:val="00577980"/>
    <w:rsid w:val="00581E9E"/>
    <w:rsid w:val="005876DF"/>
    <w:rsid w:val="005962B7"/>
    <w:rsid w:val="005A063F"/>
    <w:rsid w:val="005A4DFF"/>
    <w:rsid w:val="005B0FC6"/>
    <w:rsid w:val="005C754E"/>
    <w:rsid w:val="00601112"/>
    <w:rsid w:val="0061265A"/>
    <w:rsid w:val="00613E61"/>
    <w:rsid w:val="00640518"/>
    <w:rsid w:val="00642BCD"/>
    <w:rsid w:val="00645AF6"/>
    <w:rsid w:val="006500FC"/>
    <w:rsid w:val="006558A4"/>
    <w:rsid w:val="00671532"/>
    <w:rsid w:val="006716FD"/>
    <w:rsid w:val="0067202E"/>
    <w:rsid w:val="006828D8"/>
    <w:rsid w:val="00683D59"/>
    <w:rsid w:val="00684572"/>
    <w:rsid w:val="00692455"/>
    <w:rsid w:val="00697251"/>
    <w:rsid w:val="006A1E26"/>
    <w:rsid w:val="006A6F3D"/>
    <w:rsid w:val="006C3570"/>
    <w:rsid w:val="006C4205"/>
    <w:rsid w:val="006C6E3B"/>
    <w:rsid w:val="006D5644"/>
    <w:rsid w:val="006E5139"/>
    <w:rsid w:val="007004C3"/>
    <w:rsid w:val="00706BA1"/>
    <w:rsid w:val="00722DA8"/>
    <w:rsid w:val="00730866"/>
    <w:rsid w:val="0074194F"/>
    <w:rsid w:val="007638EC"/>
    <w:rsid w:val="007669C8"/>
    <w:rsid w:val="007831AF"/>
    <w:rsid w:val="00792585"/>
    <w:rsid w:val="007A5328"/>
    <w:rsid w:val="007B0FB9"/>
    <w:rsid w:val="007B5756"/>
    <w:rsid w:val="007E06AE"/>
    <w:rsid w:val="007F4068"/>
    <w:rsid w:val="007F7DCA"/>
    <w:rsid w:val="00800809"/>
    <w:rsid w:val="00847C35"/>
    <w:rsid w:val="0085749C"/>
    <w:rsid w:val="00870302"/>
    <w:rsid w:val="00874FD1"/>
    <w:rsid w:val="008975C6"/>
    <w:rsid w:val="008A2927"/>
    <w:rsid w:val="008B07E7"/>
    <w:rsid w:val="008C115D"/>
    <w:rsid w:val="008C3EB8"/>
    <w:rsid w:val="008C6175"/>
    <w:rsid w:val="008D65D7"/>
    <w:rsid w:val="008E0EC9"/>
    <w:rsid w:val="008F095A"/>
    <w:rsid w:val="008F58E0"/>
    <w:rsid w:val="0090447D"/>
    <w:rsid w:val="00912F85"/>
    <w:rsid w:val="0091652B"/>
    <w:rsid w:val="0093516F"/>
    <w:rsid w:val="0095038A"/>
    <w:rsid w:val="00974E75"/>
    <w:rsid w:val="00987F28"/>
    <w:rsid w:val="009A515C"/>
    <w:rsid w:val="009B38CF"/>
    <w:rsid w:val="009C1C59"/>
    <w:rsid w:val="009C3D17"/>
    <w:rsid w:val="009C6160"/>
    <w:rsid w:val="009C7954"/>
    <w:rsid w:val="009D2575"/>
    <w:rsid w:val="009D480C"/>
    <w:rsid w:val="009D697F"/>
    <w:rsid w:val="009F0877"/>
    <w:rsid w:val="009F14D1"/>
    <w:rsid w:val="009F3408"/>
    <w:rsid w:val="00A11329"/>
    <w:rsid w:val="00A172B4"/>
    <w:rsid w:val="00A2237B"/>
    <w:rsid w:val="00A22411"/>
    <w:rsid w:val="00A22F4A"/>
    <w:rsid w:val="00A43581"/>
    <w:rsid w:val="00A447A9"/>
    <w:rsid w:val="00A46A2D"/>
    <w:rsid w:val="00A8283F"/>
    <w:rsid w:val="00A8336A"/>
    <w:rsid w:val="00A84554"/>
    <w:rsid w:val="00A86BB9"/>
    <w:rsid w:val="00AB2172"/>
    <w:rsid w:val="00AE05E5"/>
    <w:rsid w:val="00AE5046"/>
    <w:rsid w:val="00AE5F83"/>
    <w:rsid w:val="00AE76F4"/>
    <w:rsid w:val="00B01DBF"/>
    <w:rsid w:val="00B0780F"/>
    <w:rsid w:val="00B12B1C"/>
    <w:rsid w:val="00B152A6"/>
    <w:rsid w:val="00B244EE"/>
    <w:rsid w:val="00B25FB5"/>
    <w:rsid w:val="00B35DA0"/>
    <w:rsid w:val="00B45D7C"/>
    <w:rsid w:val="00B526F9"/>
    <w:rsid w:val="00B52888"/>
    <w:rsid w:val="00B717F2"/>
    <w:rsid w:val="00B85E34"/>
    <w:rsid w:val="00B95925"/>
    <w:rsid w:val="00BD1723"/>
    <w:rsid w:val="00BD7261"/>
    <w:rsid w:val="00BD73E6"/>
    <w:rsid w:val="00BF02EC"/>
    <w:rsid w:val="00BF22FE"/>
    <w:rsid w:val="00C31AB4"/>
    <w:rsid w:val="00C330F5"/>
    <w:rsid w:val="00C34C4D"/>
    <w:rsid w:val="00C3707F"/>
    <w:rsid w:val="00C425E0"/>
    <w:rsid w:val="00C42B2E"/>
    <w:rsid w:val="00C44658"/>
    <w:rsid w:val="00C449DA"/>
    <w:rsid w:val="00C44E3C"/>
    <w:rsid w:val="00C579AD"/>
    <w:rsid w:val="00C76035"/>
    <w:rsid w:val="00C82EAC"/>
    <w:rsid w:val="00CA73FA"/>
    <w:rsid w:val="00CB1B6F"/>
    <w:rsid w:val="00CC3E93"/>
    <w:rsid w:val="00CC50C6"/>
    <w:rsid w:val="00CD1E03"/>
    <w:rsid w:val="00CD27ED"/>
    <w:rsid w:val="00CD57C9"/>
    <w:rsid w:val="00CD628A"/>
    <w:rsid w:val="00CE23F6"/>
    <w:rsid w:val="00CE28D6"/>
    <w:rsid w:val="00CE3545"/>
    <w:rsid w:val="00CF3706"/>
    <w:rsid w:val="00D0488B"/>
    <w:rsid w:val="00D07285"/>
    <w:rsid w:val="00D114E0"/>
    <w:rsid w:val="00D12778"/>
    <w:rsid w:val="00D14C60"/>
    <w:rsid w:val="00D165AA"/>
    <w:rsid w:val="00D204AD"/>
    <w:rsid w:val="00D26311"/>
    <w:rsid w:val="00D26634"/>
    <w:rsid w:val="00D32541"/>
    <w:rsid w:val="00D52473"/>
    <w:rsid w:val="00D53A27"/>
    <w:rsid w:val="00D55DAF"/>
    <w:rsid w:val="00D57996"/>
    <w:rsid w:val="00D7601D"/>
    <w:rsid w:val="00D91800"/>
    <w:rsid w:val="00DA16E5"/>
    <w:rsid w:val="00DC1194"/>
    <w:rsid w:val="00DD4894"/>
    <w:rsid w:val="00DF1315"/>
    <w:rsid w:val="00E00A2A"/>
    <w:rsid w:val="00E04E65"/>
    <w:rsid w:val="00E07814"/>
    <w:rsid w:val="00E11D1D"/>
    <w:rsid w:val="00E13872"/>
    <w:rsid w:val="00E15048"/>
    <w:rsid w:val="00E20F97"/>
    <w:rsid w:val="00E26A3B"/>
    <w:rsid w:val="00E43D57"/>
    <w:rsid w:val="00E4565C"/>
    <w:rsid w:val="00E549F2"/>
    <w:rsid w:val="00E633F0"/>
    <w:rsid w:val="00E63A47"/>
    <w:rsid w:val="00E63E79"/>
    <w:rsid w:val="00E64571"/>
    <w:rsid w:val="00E94E64"/>
    <w:rsid w:val="00E972D9"/>
    <w:rsid w:val="00E97CB0"/>
    <w:rsid w:val="00EA5127"/>
    <w:rsid w:val="00EC6B9C"/>
    <w:rsid w:val="00F02F78"/>
    <w:rsid w:val="00F12BF8"/>
    <w:rsid w:val="00F2059B"/>
    <w:rsid w:val="00F360D7"/>
    <w:rsid w:val="00F36ECA"/>
    <w:rsid w:val="00F37E22"/>
    <w:rsid w:val="00F54E4A"/>
    <w:rsid w:val="00F620E0"/>
    <w:rsid w:val="00F7290A"/>
    <w:rsid w:val="00F7401F"/>
    <w:rsid w:val="00F80ACA"/>
    <w:rsid w:val="00F9440B"/>
    <w:rsid w:val="00F96AC9"/>
    <w:rsid w:val="00FA29E7"/>
    <w:rsid w:val="00FB2ED4"/>
    <w:rsid w:val="00FB5DAD"/>
    <w:rsid w:val="00FC34E3"/>
    <w:rsid w:val="00FC6DA2"/>
    <w:rsid w:val="00FD113E"/>
    <w:rsid w:val="00FD54CD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69847-1487-4BCA-9D33-9965B4F6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F2"/>
  </w:style>
  <w:style w:type="paragraph" w:styleId="2">
    <w:name w:val="heading 2"/>
    <w:basedOn w:val="a"/>
    <w:next w:val="a"/>
    <w:link w:val="20"/>
    <w:uiPriority w:val="9"/>
    <w:unhideWhenUsed/>
    <w:qFormat/>
    <w:rsid w:val="00CB1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5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3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5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2531CB"/>
    <w:rPr>
      <w:i/>
      <w:iCs/>
    </w:rPr>
  </w:style>
  <w:style w:type="paragraph" w:customStyle="1" w:styleId="4">
    <w:name w:val="Абзац списка4"/>
    <w:basedOn w:val="a"/>
    <w:rsid w:val="002531CB"/>
    <w:pPr>
      <w:ind w:left="720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DD4894"/>
    <w:rPr>
      <w:color w:val="0000FF"/>
      <w:u w:val="single"/>
    </w:rPr>
  </w:style>
  <w:style w:type="paragraph" w:customStyle="1" w:styleId="Standard">
    <w:name w:val="Standard"/>
    <w:rsid w:val="00E97C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4">
    <w:name w:val="c4"/>
    <w:rsid w:val="00E97CB0"/>
  </w:style>
  <w:style w:type="character" w:styleId="a9">
    <w:name w:val="Strong"/>
    <w:basedOn w:val="a0"/>
    <w:uiPriority w:val="22"/>
    <w:qFormat/>
    <w:rsid w:val="00B526F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45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itial-letter">
    <w:name w:val="initial-letter"/>
    <w:basedOn w:val="a0"/>
    <w:rsid w:val="00CC3E93"/>
  </w:style>
  <w:style w:type="character" w:customStyle="1" w:styleId="20">
    <w:name w:val="Заголовок 2 Знак"/>
    <w:basedOn w:val="a0"/>
    <w:link w:val="2"/>
    <w:uiPriority w:val="9"/>
    <w:rsid w:val="00CB1B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C1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1C59"/>
  </w:style>
  <w:style w:type="paragraph" w:styleId="ac">
    <w:name w:val="footer"/>
    <w:basedOn w:val="a"/>
    <w:link w:val="ad"/>
    <w:uiPriority w:val="99"/>
    <w:unhideWhenUsed/>
    <w:rsid w:val="009C1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1C59"/>
  </w:style>
  <w:style w:type="paragraph" w:styleId="ae">
    <w:name w:val="No Spacing"/>
    <w:uiPriority w:val="1"/>
    <w:qFormat/>
    <w:rsid w:val="00516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kulturahsp/2676" TargetMode="External"/><Relationship Id="rId18" Type="http://schemas.openxmlformats.org/officeDocument/2006/relationships/hyperlink" Target="https://t.me/kulturahsp/3513" TargetMode="External"/><Relationship Id="rId26" Type="http://schemas.openxmlformats.org/officeDocument/2006/relationships/hyperlink" Target="https://t.me/kulturahsp/4317" TargetMode="External"/><Relationship Id="rId39" Type="http://schemas.openxmlformats.org/officeDocument/2006/relationships/hyperlink" Target="https://t.me/kulturahsp/6876" TargetMode="External"/><Relationship Id="rId21" Type="http://schemas.openxmlformats.org/officeDocument/2006/relationships/hyperlink" Target="https://vk.com/kulturahsp?w=wall-217169997_405" TargetMode="External"/><Relationship Id="rId34" Type="http://schemas.openxmlformats.org/officeDocument/2006/relationships/hyperlink" Target="https://t.me/kulturahsp/5295" TargetMode="External"/><Relationship Id="rId42" Type="http://schemas.openxmlformats.org/officeDocument/2006/relationships/hyperlink" Target="https://t.me/kulturahsp/7025" TargetMode="External"/><Relationship Id="rId47" Type="http://schemas.openxmlformats.org/officeDocument/2006/relationships/hyperlink" Target="https://t.me/kulturahsp/6519" TargetMode="External"/><Relationship Id="rId50" Type="http://schemas.openxmlformats.org/officeDocument/2006/relationships/hyperlink" Target="https://t.me/dkelit/1936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t.me/kulturahsp/2328" TargetMode="External"/><Relationship Id="rId12" Type="http://schemas.openxmlformats.org/officeDocument/2006/relationships/hyperlink" Target="https://t.me/kulturahsp/2505" TargetMode="External"/><Relationship Id="rId17" Type="http://schemas.openxmlformats.org/officeDocument/2006/relationships/hyperlink" Target="https://t.me/kulturahsp/3280" TargetMode="External"/><Relationship Id="rId25" Type="http://schemas.openxmlformats.org/officeDocument/2006/relationships/hyperlink" Target="https://t.me/kulturahsp/4252" TargetMode="External"/><Relationship Id="rId33" Type="http://schemas.openxmlformats.org/officeDocument/2006/relationships/hyperlink" Target="https://t.me/kulturahsp/5273" TargetMode="External"/><Relationship Id="rId38" Type="http://schemas.openxmlformats.org/officeDocument/2006/relationships/hyperlink" Target="https://t.me/kulturahsp/6473" TargetMode="External"/><Relationship Id="rId46" Type="http://schemas.openxmlformats.org/officeDocument/2006/relationships/hyperlink" Target="https://t.me/kulturahsp/56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kulturahsp/3219" TargetMode="External"/><Relationship Id="rId20" Type="http://schemas.openxmlformats.org/officeDocument/2006/relationships/hyperlink" Target="https://t.me/kulturahsp/3945" TargetMode="External"/><Relationship Id="rId29" Type="http://schemas.openxmlformats.org/officeDocument/2006/relationships/hyperlink" Target="https://t.me/kulturahsp/5101" TargetMode="External"/><Relationship Id="rId41" Type="http://schemas.openxmlformats.org/officeDocument/2006/relationships/hyperlink" Target="https://t.me/kulturahsp/6917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kulturahsp/2430" TargetMode="External"/><Relationship Id="rId24" Type="http://schemas.openxmlformats.org/officeDocument/2006/relationships/hyperlink" Target="https://t.me/kulturahsp/4205" TargetMode="External"/><Relationship Id="rId32" Type="http://schemas.openxmlformats.org/officeDocument/2006/relationships/hyperlink" Target="https://t.me/kulturahsp/5168" TargetMode="External"/><Relationship Id="rId37" Type="http://schemas.openxmlformats.org/officeDocument/2006/relationships/hyperlink" Target="https://t.me/kulturahsp/6246" TargetMode="External"/><Relationship Id="rId40" Type="http://schemas.openxmlformats.org/officeDocument/2006/relationships/hyperlink" Target="https://t.me/kulturahsp/6877" TargetMode="External"/><Relationship Id="rId45" Type="http://schemas.openxmlformats.org/officeDocument/2006/relationships/hyperlink" Target="https://t.me/kulturahsp/3454" TargetMode="External"/><Relationship Id="rId53" Type="http://schemas.openxmlformats.org/officeDocument/2006/relationships/hyperlink" Target="https://xn--90aajpfdabdlylqjfdkm9ixc0c.xn--p1ai/new/v-sdk-p-krasnyj-proshla-interaktivnaya-poznavatelnaya-programma-traditsii-vospitaniya-v-kazachej-sem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.me/kulturahsp/3185" TargetMode="External"/><Relationship Id="rId23" Type="http://schemas.openxmlformats.org/officeDocument/2006/relationships/hyperlink" Target="https://t.me/kulturahsp/4151" TargetMode="External"/><Relationship Id="rId28" Type="http://schemas.openxmlformats.org/officeDocument/2006/relationships/hyperlink" Target="https://t.me/kulturahsp/5035" TargetMode="External"/><Relationship Id="rId36" Type="http://schemas.openxmlformats.org/officeDocument/2006/relationships/hyperlink" Target="https://t.me/kulturahsp/6202" TargetMode="External"/><Relationship Id="rId49" Type="http://schemas.openxmlformats.org/officeDocument/2006/relationships/hyperlink" Target="https://t.me/kulturahsp/6410" TargetMode="External"/><Relationship Id="rId10" Type="http://schemas.openxmlformats.org/officeDocument/2006/relationships/hyperlink" Target="https://t.me/kulturahsp/2385" TargetMode="External"/><Relationship Id="rId19" Type="http://schemas.openxmlformats.org/officeDocument/2006/relationships/hyperlink" Target="https://t.me/kulturahsp/3918" TargetMode="External"/><Relationship Id="rId31" Type="http://schemas.openxmlformats.org/officeDocument/2006/relationships/hyperlink" Target="https://t.me/kulturahsp/5143" TargetMode="External"/><Relationship Id="rId44" Type="http://schemas.openxmlformats.org/officeDocument/2006/relationships/hyperlink" Target="https://t.me/kulturahsp/327" TargetMode="External"/><Relationship Id="rId52" Type="http://schemas.openxmlformats.org/officeDocument/2006/relationships/hyperlink" Target="https://t.me/kulturahsp/66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kulturahsp/2368" TargetMode="External"/><Relationship Id="rId14" Type="http://schemas.openxmlformats.org/officeDocument/2006/relationships/hyperlink" Target="https://t.me/kulturahsp/2692?single" TargetMode="External"/><Relationship Id="rId22" Type="http://schemas.openxmlformats.org/officeDocument/2006/relationships/hyperlink" Target="https://t.me/kulturahsp/4104" TargetMode="External"/><Relationship Id="rId27" Type="http://schemas.openxmlformats.org/officeDocument/2006/relationships/hyperlink" Target="https://t.me/kulturahsp/4318" TargetMode="External"/><Relationship Id="rId30" Type="http://schemas.openxmlformats.org/officeDocument/2006/relationships/hyperlink" Target="https://t.me/kulturahsp/5134" TargetMode="External"/><Relationship Id="rId35" Type="http://schemas.openxmlformats.org/officeDocument/2006/relationships/hyperlink" Target="https://t.me/kulturahsp/6016" TargetMode="External"/><Relationship Id="rId43" Type="http://schemas.openxmlformats.org/officeDocument/2006/relationships/hyperlink" Target="https://t.me/kulturahsp/7034" TargetMode="External"/><Relationship Id="rId48" Type="http://schemas.openxmlformats.org/officeDocument/2006/relationships/hyperlink" Target="https://t.me/kulturahsp/655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t.me/kulturahsp/2338" TargetMode="External"/><Relationship Id="rId51" Type="http://schemas.openxmlformats.org/officeDocument/2006/relationships/hyperlink" Target="https://t.me/kulturahsp/648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21</Pages>
  <Words>8151</Words>
  <Characters>46463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ПК</cp:lastModifiedBy>
  <cp:revision>9</cp:revision>
  <cp:lastPrinted>2022-01-14T13:47:00Z</cp:lastPrinted>
  <dcterms:created xsi:type="dcterms:W3CDTF">2022-12-20T07:52:00Z</dcterms:created>
  <dcterms:modified xsi:type="dcterms:W3CDTF">2024-01-15T08:43:00Z</dcterms:modified>
</cp:coreProperties>
</file>