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5B" w:rsidRDefault="0018445B" w:rsidP="001844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18445B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МУНИЦИПАЛЬНОЕ БЮДЖЕТНОЕ УЧРЕЖДЕНИЕ КУЛЬТУРЫ ЩЕПКИНСКОГО </w:t>
      </w:r>
      <w:proofErr w:type="gramStart"/>
      <w:r w:rsidRPr="0018445B">
        <w:rPr>
          <w:rFonts w:ascii="Times New Roman" w:eastAsia="Times New Roman" w:hAnsi="Times New Roman" w:cs="Times New Roman"/>
          <w:b/>
          <w:i/>
          <w:szCs w:val="28"/>
          <w:lang w:eastAsia="ru-RU"/>
        </w:rPr>
        <w:t>СЕЛЬСКОГО  ПОСЕЛЕНИЯ</w:t>
      </w:r>
      <w:proofErr w:type="gramEnd"/>
      <w:r w:rsidRPr="0018445B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 «ОКТЯБРЬСКИЙ СДК»</w:t>
      </w:r>
    </w:p>
    <w:p w:rsidR="0018445B" w:rsidRPr="0018445B" w:rsidRDefault="0018445B" w:rsidP="001844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</w:p>
    <w:p w:rsidR="008B765B" w:rsidRPr="00517EDA" w:rsidRDefault="0036543B" w:rsidP="00517EDA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ED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Организация работы с семьей</w:t>
      </w:r>
      <w:r w:rsidR="00517ED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с учетом проведения онлайн мероприятий.</w:t>
      </w:r>
    </w:p>
    <w:p w:rsidR="00F42F56" w:rsidRPr="00F42F56" w:rsidRDefault="00F42F56" w:rsidP="00F42F56">
      <w:pPr>
        <w:pStyle w:val="a3"/>
        <w:spacing w:after="0" w:line="240" w:lineRule="auto"/>
        <w:ind w:left="659"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A43" w:rsidRPr="00A54A39" w:rsidRDefault="00F42F56" w:rsidP="006377F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F66B9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в МБУК ЩС</w:t>
      </w:r>
      <w:r w:rsidR="00A54A39">
        <w:rPr>
          <w:rFonts w:ascii="Times New Roman" w:hAnsi="Times New Roman" w:cs="Times New Roman"/>
          <w:sz w:val="28"/>
          <w:szCs w:val="28"/>
          <w:lang w:eastAsia="ru-RU"/>
        </w:rPr>
        <w:t>П «Октябрьский СДК» проведено 67</w:t>
      </w:r>
      <w:r w:rsidR="005235E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54A39">
        <w:rPr>
          <w:rFonts w:ascii="Times New Roman" w:hAnsi="Times New Roman" w:cs="Times New Roman"/>
          <w:sz w:val="28"/>
          <w:szCs w:val="28"/>
          <w:lang w:eastAsia="ru-RU"/>
        </w:rPr>
        <w:t>я в офлайн формате посетило 12964</w:t>
      </w:r>
      <w:r w:rsidR="005235E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A54A3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777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4A39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 СДК п. Элитный работает семейный клуб «Согласие», который включает 20 человек.</w:t>
      </w:r>
    </w:p>
    <w:p w:rsidR="00A54A39" w:rsidRPr="00A54A39" w:rsidRDefault="00A54A39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 января в парке Культуры и отдыха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Октябрьский для жителей посёлка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ошло интерактивное мероприятие «Хороводом хороводы»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 ходе которого все желающие могли узнать о традициях русского народа, принять участие в хороводах и играх берущих исток из народного фольклора народов России.</w:t>
      </w:r>
    </w:p>
    <w:p w:rsidR="000677A8" w:rsidRDefault="00A54A39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присутствующих выступили реб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ята из Ансамбля казачьей песни «Дети Дона»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СДК п.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Октябрьский, руководи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тели </w:t>
      </w:r>
      <w:proofErr w:type="spellStart"/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Кибешевы</w:t>
      </w:r>
      <w:proofErr w:type="spellEnd"/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Тимур и Елизавета, которые исполнили сборник народных песен.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Завершением мероприятия стал новогодний хоровод вокруг ёлочки с общим испол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нением песни «В лесу родилась ёлочка». В мероприятии приняло участие 80 человек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(Фото 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.1)</w:t>
      </w:r>
    </w:p>
    <w:p w:rsidR="000677A8" w:rsidRDefault="005E0B6E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A54A39" w:rsidRPr="00274493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https://vk.com/kulturahsp?z=photo-217169997_457239269%2Fwall-217169997_175</w:t>
        </w:r>
      </w:hyperlink>
    </w:p>
    <w:p w:rsidR="00A54A39" w:rsidRPr="00A54A39" w:rsidRDefault="00A54A39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 января в СДК п. Октябрьский прошло, уже ста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вшее традиционным, мероприятие «Кто где, а мы на Коляде!»</w:t>
      </w:r>
    </w:p>
    <w:p w:rsidR="00A54A39" w:rsidRPr="00A54A39" w:rsidRDefault="00A54A39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Вместе с гостями мероприятия пели колядки и водили хороводы реб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ята из Ансамбля казачьей песни «Дети Дона» 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СДК п Октябрьский, руководители </w:t>
      </w:r>
      <w:proofErr w:type="spellStart"/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Кибе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шевы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Тимур и Елизавета.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Семья Харитоновых приготовили для всех участников колядок традиционное на Рождество блюдо - кутью, каждый 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елающий смог отведать угощение.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Святочные гадания не обошли стороной и наш праздник, каждый участник смог погадать какой ожидается год?!</w:t>
      </w:r>
    </w:p>
    <w:p w:rsidR="00382FAE" w:rsidRDefault="00A54A39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Кульминацией колядок стал общий хоровод под веселую задорную музыку с колядками в 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полнении вокального коллектива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Тузловчане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СДК п Октябрьск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ий, руководитель Нина Костючик. 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 дождь на улице подпортил планы провести гуляние как обычно в парке Культуры и отдыха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Октябрьский, в стенах СДК п Октябрьский все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ошло не менее весело и задорно! Мероприятие посетило 70 человек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 .Фото</w:t>
      </w:r>
      <w:proofErr w:type="gramEnd"/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16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.2)</w:t>
      </w:r>
    </w:p>
    <w:p w:rsidR="00A54A39" w:rsidRDefault="005E0B6E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A54A39" w:rsidRPr="00274493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https://vk.com/kulturahsp?z=photo-217169997_457239295%2Fwall-217169997_181</w:t>
        </w:r>
      </w:hyperlink>
      <w:r w:rsid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82FAE" w:rsidRPr="00382FAE" w:rsidRDefault="00382FAE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382F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13 января, сотрудники СДК п. </w:t>
      </w:r>
      <w:r w:rsidR="00A54A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Элитный,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провели мастер-класс «Вареники с предсказаниями»</w:t>
      </w:r>
      <w:r w:rsidRPr="00382F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Присутствующих на мероприятии познакомили с обычаями и традициями русского народа. В ходе мастер - класса, участники показали свои умения и творческие способности. Детям очень понравилось лепить из </w:t>
      </w:r>
      <w:r w:rsidRPr="00382F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теста, да еще самостоятельно выбирать сюрприз в вареник,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взрослые делились традициями лепки вареников своей семьи.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Поскольку старый Новый год — праздник особый, в варениках должна быть не просто начинка, хотя и имеющая определенное значение, а начинка с сюрпризом.</w:t>
      </w:r>
    </w:p>
    <w:p w:rsidR="000677A8" w:rsidRDefault="00382FAE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2F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мастер - классе приняли участие дети и родители,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2FA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получился по-настоящему семейный праздник. Мастер-класс удался, полученные знания и умения запомнятся не только детям, но и конечно же взрослым.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Приняло участие 40 человек.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(Фото 16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3, 16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.4).</w:t>
      </w:r>
    </w:p>
    <w:p w:rsidR="00382FAE" w:rsidRPr="00FA2130" w:rsidRDefault="00382FAE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8D72F4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https://vk.com/kulturahsp?z=photo-217169997_457239324%2Fwall-217169997_187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70D02" w:rsidRPr="00F70D02" w:rsidRDefault="00382FAE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70D02"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23 февраля в актовом зале СДК п.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0D02"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Щепкин прошёл праздничный концерт</w:t>
      </w:r>
      <w:r w:rsid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посвящённый дорогим мужчинам!</w:t>
      </w:r>
    </w:p>
    <w:p w:rsidR="00F70D02" w:rsidRPr="00F70D02" w:rsidRDefault="00F70D02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зале, до начала концерта, гостям был представлен оформленный стенд информацией о празднике и детскими рисунками.</w:t>
      </w:r>
    </w:p>
    <w:p w:rsidR="00F70D02" w:rsidRDefault="00F70D02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Гостей праздника ждала разнообразная программа ярких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сольных и ансамблевых номеров.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всего концерта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сцены звучали поздравления.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  <w:proofErr w:type="spellStart"/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Камфарин</w:t>
      </w:r>
      <w:proofErr w:type="spellEnd"/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Е.Н. выступил с поздравительным словом, поздравив жителей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гостей.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 23 февраля-праздник мужской, концерт посетило больше женщин. В концертной программе приня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 участие: театральная студия «Ремарка», воспитанники д/с «Пчелка», народный вокальный ансамбль «Надежда», детский вокальный коллектив «</w:t>
      </w:r>
      <w:proofErr w:type="spellStart"/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ссоль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вокальный коллектив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Верьяна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тский ансамбль народного танца «Дружба»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Союз Казаков Вои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 России и зарубежья станица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Щепкинская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«Казачье наследие»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 сольными номерами выступила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нна Марченко и Ярослава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Жмырко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Концерт прошёл в тёплой обстановке, в зале царила атмосфера радости и хорошего настроения.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Посетило 200 человек.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(Фото 1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6 5, 16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.6)</w:t>
      </w:r>
    </w:p>
    <w:p w:rsidR="00F70D02" w:rsidRDefault="005E0B6E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F70D02" w:rsidRPr="008D72F4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https://vk.com/kulturahsp?z=photo-217169997_457239616%2Fwall-217169997_258</w:t>
        </w:r>
      </w:hyperlink>
      <w:r w:rsid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70D02" w:rsidRPr="00F70D02" w:rsidRDefault="000677A8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F70D02"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26 февраля в поселке Октябрьский широко и ярко отметили Масленицу!</w:t>
      </w:r>
    </w:p>
    <w:p w:rsidR="00F70D02" w:rsidRPr="00F70D02" w:rsidRDefault="00F70D02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Сказочные герои: Зима, Весна да скоморохи встречали всех гостей и жителей </w:t>
      </w:r>
      <w:proofErr w:type="spellStart"/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Щепкинского</w:t>
      </w:r>
      <w:proofErr w:type="spellEnd"/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поселения! Центральная площадь поселка Октябрьский окрасилась в яркие цвета, по обычаю в 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нтре площадки была установлена «Весна- Красна». В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доль улицы Советская раскинулись торговые ряды: выпечка, сладости, сувениры ждали гостей праздника. На казачьей поляне Союз Казаков Вои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 России и зарубежья станица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Щепкинская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- «Казачье наследие»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готовилась горячая уха, да чай с самовара.</w:t>
      </w:r>
      <w:r w:rsidR="00637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этом году изюминкой праздника стал I Масленичный парад под руководством художественного руководителя СДК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ябрьский Нины Костючик!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Шествие стартовало в 13:00. К этому времени перед СДК собрались учас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тники парада. Открывал шествие «Русский Самовар»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Матрешка, скоморохи, девицы- красавицы, коллектив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Детского сада №8 «МАЛЫШ»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ансамбль казачьей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песни «Дети Дона»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активные жители посёлка. Праздничную атмосферу создавали участники в костюмах, яркие символы Масленицы и транспаранты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площади собралось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зрителей, большинство из них дети, которые с удовольствием принимали участие в играх и конкурсах. На сцене для зрителей выступали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олисты ансамбля казачьей песни «Дети Дона», вокального коллектива «</w:t>
      </w:r>
      <w:proofErr w:type="spellStart"/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Тузловчане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Союз Казаков Вои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 России и зарубежья станица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Щепкинская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 - «Казачье наследие»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Праздничную программу провел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участники театральной студии «Образ»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Ирина Зеленская и Ольга </w:t>
      </w:r>
      <w:proofErr w:type="spellStart"/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Козлякова</w:t>
      </w:r>
      <w:proofErr w:type="spellEnd"/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образе 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сских красавиц Любавы и Забавы.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течении праздн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ичного гуляния проходила Акция «Добрая масленица»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сбору гуманитарной помощи для военнослужащих и мобилизованных граждан СВО. Многие жители не остались без участия, конфеты, чай, кофе, сладости были переданы в Администрацию ЩСП для дальнейшей передачи в пункты назначения.</w:t>
      </w:r>
      <w:r w:rsidR="00637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рамках празднования Масленицы в СДК 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Октябрьский прошёл муниципальный конкурс среди жителей посёлка.</w:t>
      </w:r>
    </w:p>
    <w:p w:rsidR="00F70D02" w:rsidRPr="00F70D02" w:rsidRDefault="00F70D02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желающие могли побороться за почётные места в трёх номинация.</w:t>
      </w:r>
    </w:p>
    <w:p w:rsidR="00F70D02" w:rsidRPr="00F70D02" w:rsidRDefault="00F70D02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итогам комиссии определены победители:</w:t>
      </w:r>
    </w:p>
    <w:p w:rsidR="00F70D02" w:rsidRPr="00F70D02" w:rsidRDefault="00684B2C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номинации «</w:t>
      </w:r>
      <w:r w:rsidR="00F70D02"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Лучший символ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Масленицы в масленичном параде»</w:t>
      </w:r>
    </w:p>
    <w:p w:rsidR="00F70D02" w:rsidRPr="00F70D02" w:rsidRDefault="00F70D02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Дипломом I степени и памятным подарк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 награждён коллектив МБДОУ 8 «МАЛЫШ»</w:t>
      </w: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70D02" w:rsidRPr="00F70D02" w:rsidRDefault="00F70D02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номинации «Лучший ярмарочный стол «Скатерть-самобранка»</w:t>
      </w:r>
    </w:p>
    <w:p w:rsidR="00F70D02" w:rsidRDefault="00F70D02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Дипломом I и памятным подарком степени награжд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ена Максименко Елена Алексеевна. Мероприятие посетило 1000 человек.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(Фото 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.7, 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.8)</w:t>
      </w:r>
      <w:r w:rsidRPr="00F70D02">
        <w:t xml:space="preserve"> </w:t>
      </w:r>
      <w:hyperlink r:id="rId12" w:history="1">
        <w:r w:rsidRPr="008D72F4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https://vk.com/kulturahsp?z=photo-217169997_457239653%2Fwall-217169997_264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77A8" w:rsidRDefault="000677A8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37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 марта СДК п.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тябрьский состоялся праздничный концерт, посвященный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Международному женскому дню – 8 Марта «Весны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прекрасные мотивы». Прозвучали поздравления для женщин </w:t>
      </w:r>
      <w:proofErr w:type="spellStart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пкинского</w:t>
      </w:r>
      <w:proofErr w:type="spellEnd"/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поселения от главы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proofErr w:type="spellStart"/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Камфарина</w:t>
      </w:r>
      <w:proofErr w:type="spellEnd"/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Е.Н. и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поселения </w:t>
      </w:r>
      <w:proofErr w:type="spellStart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Алексаньян</w:t>
      </w:r>
      <w:proofErr w:type="spellEnd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В. Семь прекрасных Нимф в исполнении участниц театральной студии «Образ» - руководитель Костючик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Н.В, очаровывали всех зрителей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своею красотой и талантом весь пра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здничный концерт. Замечательным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подарком для женщин стало соло 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саксофоне в исполнении Ашота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Петросяна, душевные жизненные песни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Нины Костючик. Большую радость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доставили зрителям маленькие артисты, детского сада №8 «Малы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ш» с танцем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«Мамин вальс» которые, несмотря на 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свой юный возраст, замечательно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выступали на сцене.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смолкали бурн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ые аплодисменты, которые дарили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зрители участникам художественной 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самодеятельности. Замечательное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выступление солистки </w:t>
      </w:r>
      <w:proofErr w:type="spellStart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Арпине</w:t>
      </w:r>
      <w:proofErr w:type="spellEnd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Саакян, поздрав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ление от Владимира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Королёва, зажигательные танцы Образцового Ансамбля танца «Радуга» СДК п. Октябрьский - руководитель Олеся Лазарева. Бурными аплодисментами зрители поддерживали дефиле «Деловых женщин» поселка Октябрьский, аплодисменты звучали для бабушек, мам и дочерей. Громовержец Зевс- Данил Дубров, держал под контролем не только Нимф, но и весь женский пол находящийся в зале СДК п. Октябрьский. Весь праздничный концерт прошёл на одном дыхании, оставив зрителям заряд положительных эмоций. Волонтёры «Бумеранг добра» СДК п. Октябрьский - руководитель Ирина Зеленская, подарили всем женщинам сцены, прекрасные букеты весенних тюльпанов, любезно предоставленные директором МБУК ЩСП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«Октябрьский СДК» Галиной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Литвиновой.  Мероприятие посетило 320 человек.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(Фото 16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9, 16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.10)</w:t>
      </w:r>
    </w:p>
    <w:p w:rsidR="00C93E41" w:rsidRDefault="00C93E41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41">
        <w:t xml:space="preserve"> </w:t>
      </w:r>
      <w:hyperlink r:id="rId13" w:history="1">
        <w:r w:rsidRPr="008D72F4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https://vk.com/kulturahsp?z=photo-217169997_457239704%2Fwall-217169997_274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77A8" w:rsidRDefault="000677A8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37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 марта, в Доме культуры п. Элитны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 прошла праздничная программа «Для Вас, милые женщины»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посвящённая Международному Женскому дню 8 Марта. В начале праздничной программы ведущие: Кристина Красноглазова и Анна Козлова,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поздравили всех присутствующих в зале, с праздником. В программе, для милых женщин,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прозвучали песни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исполнении вокальной группы «</w:t>
      </w:r>
      <w:proofErr w:type="spellStart"/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Ивушки</w:t>
      </w:r>
      <w:proofErr w:type="spellEnd"/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Ян - Чобанян </w:t>
      </w:r>
      <w:proofErr w:type="spellStart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Ульяны</w:t>
      </w:r>
      <w:proofErr w:type="spellEnd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первый весенний праздник зрители услышали стихи и музыкальные поздравления о весне, о женщинах, о матерях, о России и, конечно, о любви. Порадовали зрителей своим выступлением дети. Они прочитали стихи, исполнили песни о маме и бабушке.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Хореографический ансамбль «НАИРИ»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подарил прекрасным дам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 танцы, Чеченский и Армянский «</w:t>
      </w:r>
      <w:proofErr w:type="spellStart"/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Шалахо</w:t>
      </w:r>
      <w:proofErr w:type="spellEnd"/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Праздничная программа прошла очень весело и интересно, между концертными номерами для зрительниц проводил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ись конкурсы, игры и викторины.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Праздничная программа прошла в радостной атмосфере. Каждый номер принимался слушателями с воодушевлением. Зрители дружно поддерживали артистов на сцене.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Посетило 150 человек.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(Фото 16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F09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93E41" w:rsidRDefault="00F70D02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0D02">
        <w:t xml:space="preserve"> </w:t>
      </w:r>
      <w:hyperlink r:id="rId14" w:history="1">
        <w:r w:rsidRPr="008D72F4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https://vk.com/kulturahsp?z=photo-217169997_457239679%2Fwall-217169997_270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3E41" w:rsidRPr="00C93E41" w:rsidRDefault="000677A8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 марта н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кануне прекрасного весеннего праздника Международного женского дня в СДК п.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Щеп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кин прошел праздничный концерт «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Весь мир начинается 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женщины!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Праздник прошло по весеннему в теплой дружеской атмосфере. В концертной программе приняли участие самодеятельные коллективы СДК п.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Щепкин и приглашенные гости. Свои музыкальные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поздравления для милых женщин подарили: народный вокальный ансамбл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 «Надежда», вокальный коллектив «</w:t>
      </w:r>
      <w:proofErr w:type="spellStart"/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Верьяна</w:t>
      </w:r>
      <w:proofErr w:type="spellEnd"/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детс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кий коллектив эстрадного танца «Дружба», детская вокальная студия «</w:t>
      </w:r>
      <w:proofErr w:type="spellStart"/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Ассоль</w:t>
      </w:r>
      <w:proofErr w:type="spellEnd"/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», юные театралы студии «Ремарка»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Анна Марченко сольная вокалистка, а также ю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ные воспитанники детского сада «Пчёлка»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 наступающим пр</w:t>
      </w:r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аздником </w:t>
      </w:r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собравшихся женщин в своем видео обращении, поздравил Глава администрации </w:t>
      </w:r>
      <w:proofErr w:type="spellStart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Щепкинского</w:t>
      </w:r>
      <w:proofErr w:type="spellEnd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Камфарин</w:t>
      </w:r>
      <w:proofErr w:type="spellEnd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Евгений Николаевич. К праздничным поздравлениям, так же </w:t>
      </w:r>
      <w:proofErr w:type="spellStart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присоеденился</w:t>
      </w:r>
      <w:proofErr w:type="spellEnd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 собрания </w:t>
      </w:r>
      <w:proofErr w:type="spellStart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Щепкинского</w:t>
      </w:r>
      <w:proofErr w:type="spellEnd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Лепихов</w:t>
      </w:r>
      <w:proofErr w:type="spellEnd"/>
      <w:r w:rsidR="00C93E41"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Андрей Владимирович.</w:t>
      </w:r>
    </w:p>
    <w:p w:rsidR="00C93E41" w:rsidRPr="00C93E41" w:rsidRDefault="00C93E41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 участники концертной программы с огромной любовью и нежностью дарили свои музыкальные подарки дорогим женщинам, девушкам, девочкам. А благодарные зрители не скупились на бурные аплодисменты.</w:t>
      </w:r>
    </w:p>
    <w:p w:rsidR="00C93E41" w:rsidRDefault="00C93E41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Праздничный концерт получился ярким, красочным и запоминающимся, за что хочется сказать слова огромной благодарности всем участникам праздничного мероприятия. Финальным аккордом праздничного концерта стало поздравление всех собравшихся женщин весенними яркими тюльпанами. На этой позитивной ноте праздник подошёл к концу. А вернее он стал началом, для поздравления наших милых женщин с предстоящим празднико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м. Мероприятие посетило 150 человек.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(Фото 16.13, 16</w:t>
      </w:r>
      <w:r w:rsidR="00AF09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.12</w:t>
      </w:r>
      <w:r w:rsidR="00067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C93E41" w:rsidRDefault="005E0B6E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C93E41" w:rsidRPr="008D72F4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https://vk.com/kulturahsp?z=photo-217169997_457239700%2Fwall-217169997_273</w:t>
        </w:r>
      </w:hyperlink>
      <w:r w:rsidR="00C93E4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45D" w:rsidRDefault="000677A8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377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9445D" w:rsidRP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 мая, сотрудниками СДК п. Элитный, проведен</w:t>
      </w:r>
      <w:r w:rsid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патриотическая арт - встреча «</w:t>
      </w:r>
      <w:r w:rsidR="0059445D" w:rsidRP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</w:t>
      </w:r>
      <w:r w:rsid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мять в сердцах поколений»</w:t>
      </w:r>
      <w:r w:rsidR="0059445D" w:rsidRP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помощи акриловых красок ребята </w:t>
      </w:r>
      <w:r w:rsid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взрослые </w:t>
      </w:r>
      <w:r w:rsidR="0059445D" w:rsidRP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рисовали на футболках патриотические эмблемы, такие как Георгиевская лента, </w:t>
      </w:r>
      <w:proofErr w:type="spellStart"/>
      <w:r w:rsidR="0059445D" w:rsidRP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триколор</w:t>
      </w:r>
      <w:proofErr w:type="spellEnd"/>
      <w:r w:rsidR="0059445D" w:rsidRP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д. Ребята были увлечены этим занятием и с такой гордостью показывали футболки, изготовленные своими руками. Даже взрослые увлеклись процессом.</w:t>
      </w:r>
      <w:r w:rsid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445D" w:rsidRP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мероприятии царила атмосфера патриотизма. Футболки действительно получились патриотические. Каждый участник мероприятия изготовил себе в память символ Победы, который гордо будет носить.</w:t>
      </w:r>
      <w:r w:rsid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445D" w:rsidRP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Участники прикоснулись к истории, почувствовали себя причастными к общему подвигу и общей памяти.</w:t>
      </w:r>
      <w:r w:rsid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мероприятии приняло участие 50 человек. </w:t>
      </w:r>
      <w:r w:rsidR="00517ED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(Фото 16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.15</w:t>
      </w:r>
      <w:r w:rsidR="00AF095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16.14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9445D" w:rsidRDefault="005E0B6E" w:rsidP="006377FF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59445D" w:rsidRPr="008D72F4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https://vk.com/kulturahsp?z=photo-217169997_457240406%2Fwall-217169997_446</w:t>
        </w:r>
      </w:hyperlink>
      <w:r w:rsidR="00594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9445D" w:rsidRPr="0059445D" w:rsidRDefault="000677A8" w:rsidP="00637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77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45D" w:rsidRPr="0059445D">
        <w:rPr>
          <w:rFonts w:ascii="Times New Roman" w:hAnsi="Times New Roman" w:cs="Times New Roman"/>
          <w:sz w:val="28"/>
          <w:szCs w:val="28"/>
        </w:rPr>
        <w:t>14 мая, в преддверии праздника - Дня Семьи, в СДК п. Красный, состоялся мастер-класс по изготовлению куклы оберега-</w:t>
      </w:r>
      <w:proofErr w:type="spellStart"/>
      <w:r w:rsidR="0059445D" w:rsidRPr="0059445D">
        <w:rPr>
          <w:rFonts w:ascii="Times New Roman" w:hAnsi="Times New Roman" w:cs="Times New Roman"/>
          <w:sz w:val="28"/>
          <w:szCs w:val="28"/>
        </w:rPr>
        <w:t>подорожницы</w:t>
      </w:r>
      <w:proofErr w:type="spellEnd"/>
      <w:r w:rsidR="0059445D" w:rsidRPr="005944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445D" w:rsidRPr="0059445D">
        <w:rPr>
          <w:rFonts w:ascii="Times New Roman" w:hAnsi="Times New Roman" w:cs="Times New Roman"/>
          <w:sz w:val="28"/>
          <w:szCs w:val="28"/>
        </w:rPr>
        <w:t>Подорожница</w:t>
      </w:r>
      <w:proofErr w:type="spellEnd"/>
      <w:r w:rsidR="0059445D" w:rsidRPr="0059445D">
        <w:rPr>
          <w:rFonts w:ascii="Times New Roman" w:hAnsi="Times New Roman" w:cs="Times New Roman"/>
          <w:sz w:val="28"/>
          <w:szCs w:val="28"/>
        </w:rPr>
        <w:t xml:space="preserve"> - это маленькая </w:t>
      </w:r>
      <w:proofErr w:type="spellStart"/>
      <w:r w:rsidR="0059445D" w:rsidRPr="0059445D">
        <w:rPr>
          <w:rFonts w:ascii="Times New Roman" w:hAnsi="Times New Roman" w:cs="Times New Roman"/>
          <w:sz w:val="28"/>
          <w:szCs w:val="28"/>
        </w:rPr>
        <w:t>мотанка</w:t>
      </w:r>
      <w:proofErr w:type="spellEnd"/>
      <w:r w:rsidR="0059445D" w:rsidRPr="0059445D">
        <w:rPr>
          <w:rFonts w:ascii="Times New Roman" w:hAnsi="Times New Roman" w:cs="Times New Roman"/>
          <w:sz w:val="28"/>
          <w:szCs w:val="28"/>
        </w:rPr>
        <w:t>, умещающаяся на ладошке. Но, несмотря на небольшой размер, она незаменимый друг любого путешественника.</w:t>
      </w:r>
    </w:p>
    <w:p w:rsidR="000677A8" w:rsidRDefault="0059445D" w:rsidP="00637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5D">
        <w:rPr>
          <w:rFonts w:ascii="Times New Roman" w:hAnsi="Times New Roman" w:cs="Times New Roman"/>
          <w:sz w:val="28"/>
          <w:szCs w:val="28"/>
        </w:rPr>
        <w:lastRenderedPageBreak/>
        <w:t xml:space="preserve">Это не просто фигурка или игрушка. Куколка способна отводить от путников беду и помогать в пути. Она постоянно напоминает о том, что дома ждут любящие родные. Участники мастер-класса не только сделали маленькую </w:t>
      </w:r>
      <w:proofErr w:type="spellStart"/>
      <w:r w:rsidRPr="0059445D">
        <w:rPr>
          <w:rFonts w:ascii="Times New Roman" w:hAnsi="Times New Roman" w:cs="Times New Roman"/>
          <w:sz w:val="28"/>
          <w:szCs w:val="28"/>
        </w:rPr>
        <w:t>берегиню</w:t>
      </w:r>
      <w:proofErr w:type="spellEnd"/>
      <w:r w:rsidRPr="0059445D">
        <w:rPr>
          <w:rFonts w:ascii="Times New Roman" w:hAnsi="Times New Roman" w:cs="Times New Roman"/>
          <w:sz w:val="28"/>
          <w:szCs w:val="28"/>
        </w:rPr>
        <w:t>, но и прослушали рассказ о том, какие бывают куклы и их назначение, об обычаях и традициях, связанных с куклами. Зарядились положительными эмоциями, и получили чувство удовлетворения от результатов совместной деятельности. Мы уверены, что искусство традиционной куклы нуждается в бережном отношении, сохранении и дальнейшем развитии, как одного из символов России.</w:t>
      </w:r>
      <w:r w:rsidR="00A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мероприятии приняло участие 40 человек.</w:t>
      </w:r>
      <w:r w:rsidR="000677A8">
        <w:rPr>
          <w:rFonts w:ascii="Times New Roman" w:hAnsi="Times New Roman" w:cs="Times New Roman"/>
          <w:sz w:val="28"/>
          <w:szCs w:val="28"/>
        </w:rPr>
        <w:t xml:space="preserve"> (</w:t>
      </w:r>
      <w:r w:rsidR="00517EDA">
        <w:rPr>
          <w:rFonts w:ascii="Times New Roman" w:hAnsi="Times New Roman" w:cs="Times New Roman"/>
          <w:sz w:val="28"/>
          <w:szCs w:val="28"/>
        </w:rPr>
        <w:t>Фото 16</w:t>
      </w:r>
      <w:r w:rsidR="000677A8">
        <w:rPr>
          <w:rFonts w:ascii="Times New Roman" w:hAnsi="Times New Roman" w:cs="Times New Roman"/>
          <w:sz w:val="28"/>
          <w:szCs w:val="28"/>
        </w:rPr>
        <w:t>.</w:t>
      </w:r>
      <w:r w:rsidR="00AF095F">
        <w:rPr>
          <w:rFonts w:ascii="Times New Roman" w:hAnsi="Times New Roman" w:cs="Times New Roman"/>
          <w:sz w:val="28"/>
          <w:szCs w:val="28"/>
        </w:rPr>
        <w:t>16</w:t>
      </w:r>
      <w:r w:rsidR="000677A8">
        <w:rPr>
          <w:rFonts w:ascii="Times New Roman" w:hAnsi="Times New Roman" w:cs="Times New Roman"/>
          <w:sz w:val="28"/>
          <w:szCs w:val="28"/>
        </w:rPr>
        <w:t>)</w:t>
      </w:r>
    </w:p>
    <w:p w:rsidR="0059445D" w:rsidRDefault="0059445D" w:rsidP="00637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5D">
        <w:t xml:space="preserve"> </w:t>
      </w:r>
      <w:hyperlink r:id="rId17" w:history="1">
        <w:r w:rsidRPr="008D72F4">
          <w:rPr>
            <w:rStyle w:val="a9"/>
            <w:rFonts w:ascii="Times New Roman" w:hAnsi="Times New Roman" w:cs="Times New Roman"/>
            <w:sz w:val="28"/>
            <w:szCs w:val="28"/>
          </w:rPr>
          <w:t>https://vk.com/kulturahsp?z=photo-217169997_457240422%2Fwall-217169997_450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74" w:rsidRDefault="00A06574" w:rsidP="00637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574">
        <w:rPr>
          <w:rFonts w:ascii="Times New Roman" w:hAnsi="Times New Roman" w:cs="Times New Roman"/>
          <w:sz w:val="28"/>
          <w:szCs w:val="28"/>
        </w:rPr>
        <w:t xml:space="preserve">На базе СДК </w:t>
      </w:r>
      <w:proofErr w:type="spellStart"/>
      <w:r w:rsidRPr="00A06574">
        <w:rPr>
          <w:rFonts w:ascii="Times New Roman" w:hAnsi="Times New Roman" w:cs="Times New Roman"/>
          <w:sz w:val="28"/>
          <w:szCs w:val="28"/>
        </w:rPr>
        <w:t>п.Элитный</w:t>
      </w:r>
      <w:proofErr w:type="spellEnd"/>
      <w:r w:rsidRPr="00A06574">
        <w:rPr>
          <w:rFonts w:ascii="Times New Roman" w:hAnsi="Times New Roman" w:cs="Times New Roman"/>
          <w:sz w:val="28"/>
          <w:szCs w:val="28"/>
        </w:rPr>
        <w:t xml:space="preserve"> работает семейный клуб «Согласие», которые посещают разновозрастные семейные пары. В рамках клуба проводятся семейные мастер-классы, праздники, тематические вечера.</w:t>
      </w:r>
    </w:p>
    <w:p w:rsidR="0059445D" w:rsidRDefault="0059445D" w:rsidP="00637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45D">
        <w:rPr>
          <w:rFonts w:ascii="Times New Roman" w:hAnsi="Times New Roman" w:cs="Times New Roman"/>
          <w:sz w:val="28"/>
          <w:szCs w:val="28"/>
        </w:rPr>
        <w:t>14 мая, в преддверии Международного дня семьи, сотрудники СДК п. Элитный, провели семейный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«Семейный оберег»</w:t>
      </w:r>
      <w:r w:rsidR="006377FF">
        <w:rPr>
          <w:rFonts w:ascii="Times New Roman" w:hAnsi="Times New Roman" w:cs="Times New Roman"/>
          <w:sz w:val="28"/>
          <w:szCs w:val="28"/>
        </w:rPr>
        <w:t xml:space="preserve">. </w:t>
      </w:r>
      <w:r w:rsidRPr="0059445D">
        <w:rPr>
          <w:rFonts w:ascii="Times New Roman" w:hAnsi="Times New Roman" w:cs="Times New Roman"/>
          <w:sz w:val="28"/>
          <w:szCs w:val="28"/>
        </w:rPr>
        <w:t>В ходе мастер-класса участники узнали основные правила и тонкости, которые нужно учитывать при изготовлении своего семейного оберега, главное из которых: мысленно пожелать своей семье здоровья, благополучия и счастья. Мамы и дети с увлечением начали мастерить счастливые подвески, украшая их и добавляя тем самым яркие индивидуальные детали своим поделкам. Они использовали шпажки, цветные нити,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5D">
        <w:rPr>
          <w:rFonts w:ascii="Times New Roman" w:hAnsi="Times New Roman" w:cs="Times New Roman"/>
          <w:sz w:val="28"/>
          <w:szCs w:val="28"/>
        </w:rPr>
        <w:t>бусины и ленты,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5D">
        <w:rPr>
          <w:rFonts w:ascii="Times New Roman" w:hAnsi="Times New Roman" w:cs="Times New Roman"/>
          <w:sz w:val="28"/>
          <w:szCs w:val="28"/>
        </w:rPr>
        <w:t xml:space="preserve">из белого </w:t>
      </w:r>
      <w:proofErr w:type="spellStart"/>
      <w:r w:rsidRPr="0059445D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59445D">
        <w:rPr>
          <w:rFonts w:ascii="Times New Roman" w:hAnsi="Times New Roman" w:cs="Times New Roman"/>
          <w:sz w:val="28"/>
          <w:szCs w:val="28"/>
        </w:rPr>
        <w:t xml:space="preserve"> изготовили белых голубей. Каждый элемент имел свое символическое значение.</w:t>
      </w:r>
      <w:r w:rsidR="000677A8">
        <w:rPr>
          <w:rFonts w:ascii="Times New Roman" w:hAnsi="Times New Roman" w:cs="Times New Roman"/>
          <w:sz w:val="28"/>
          <w:szCs w:val="28"/>
        </w:rPr>
        <w:t xml:space="preserve"> </w:t>
      </w:r>
      <w:r w:rsidRPr="0059445D">
        <w:rPr>
          <w:rFonts w:ascii="Times New Roman" w:hAnsi="Times New Roman" w:cs="Times New Roman"/>
          <w:sz w:val="28"/>
          <w:szCs w:val="28"/>
        </w:rPr>
        <w:t>Результатом совместной творческой, кропотливой, но занимательной работы стали заряженные позитивом подвески из шпажек с голубями, которые принесут счастье и удачу в дома и семьи участников мастер-класса.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мероприятии приняло участие 35 человек.</w:t>
      </w:r>
      <w:r w:rsidR="00AF095F">
        <w:rPr>
          <w:rFonts w:ascii="Times New Roman" w:hAnsi="Times New Roman" w:cs="Times New Roman"/>
          <w:sz w:val="28"/>
          <w:szCs w:val="28"/>
        </w:rPr>
        <w:t xml:space="preserve"> (Фото 16.17</w:t>
      </w:r>
      <w:r w:rsidR="000677A8">
        <w:rPr>
          <w:rFonts w:ascii="Times New Roman" w:hAnsi="Times New Roman" w:cs="Times New Roman"/>
          <w:sz w:val="28"/>
          <w:szCs w:val="28"/>
        </w:rPr>
        <w:t>)</w:t>
      </w:r>
    </w:p>
    <w:p w:rsidR="006E09D2" w:rsidRDefault="005E0B6E" w:rsidP="00637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9445D" w:rsidRPr="008D72F4">
          <w:rPr>
            <w:rStyle w:val="a9"/>
            <w:rFonts w:ascii="Times New Roman" w:hAnsi="Times New Roman" w:cs="Times New Roman"/>
            <w:sz w:val="28"/>
            <w:szCs w:val="28"/>
          </w:rPr>
          <w:t>https://vk.com/kulturahsp?z=photo-217169997_457240417%2Fwall-217169997_449</w:t>
        </w:r>
      </w:hyperlink>
      <w:r w:rsidR="0059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9D2" w:rsidRDefault="006E09D2" w:rsidP="00637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D2">
        <w:rPr>
          <w:rFonts w:ascii="Times New Roman" w:hAnsi="Times New Roman" w:cs="Times New Roman"/>
          <w:sz w:val="28"/>
          <w:szCs w:val="28"/>
        </w:rPr>
        <w:t xml:space="preserve">7 июля, в преддверии праздника Дня семьи, любви и верности, в СДК п. Элитный, прошел семейный мастер-класс по созданию корзинки с ромашками из </w:t>
      </w:r>
      <w:proofErr w:type="spellStart"/>
      <w:r w:rsidRPr="006E09D2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6E09D2">
        <w:rPr>
          <w:rFonts w:ascii="Times New Roman" w:hAnsi="Times New Roman" w:cs="Times New Roman"/>
          <w:sz w:val="28"/>
          <w:szCs w:val="28"/>
        </w:rPr>
        <w:t xml:space="preserve"> и бумаги «Символ - семьи, любви и верности». Ведь именно ромашка делает этот семейный праздник узнаваемым и популярным, так как этот цветок в нашей стране принято дарить в знак любви и внимания.</w:t>
      </w:r>
      <w:r w:rsidR="006377FF">
        <w:rPr>
          <w:rFonts w:ascii="Times New Roman" w:hAnsi="Times New Roman" w:cs="Times New Roman"/>
          <w:sz w:val="28"/>
          <w:szCs w:val="28"/>
        </w:rPr>
        <w:t xml:space="preserve"> </w:t>
      </w:r>
      <w:r w:rsidRPr="006E09D2">
        <w:rPr>
          <w:rFonts w:ascii="Times New Roman" w:hAnsi="Times New Roman" w:cs="Times New Roman"/>
          <w:sz w:val="28"/>
          <w:szCs w:val="28"/>
        </w:rPr>
        <w:t>Присутствующим гостям представилась возможность получить массу положительных эмоций, а сделанную чудесную поделку забрать с собой и подарить своим родным и близким. Дети и взрослые узнали, как из простой белой бумаги сделать своими руками объемную ромашку. Начиная мастер-</w:t>
      </w:r>
      <w:r w:rsidRPr="006E09D2">
        <w:rPr>
          <w:rFonts w:ascii="Times New Roman" w:hAnsi="Times New Roman" w:cs="Times New Roman"/>
          <w:sz w:val="28"/>
          <w:szCs w:val="28"/>
        </w:rPr>
        <w:lastRenderedPageBreak/>
        <w:t xml:space="preserve">класс, ведущие рассказали о жизни одной замечательной семьи: семьи Петра и </w:t>
      </w:r>
      <w:proofErr w:type="spellStart"/>
      <w:r w:rsidRPr="006E09D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6E09D2">
        <w:rPr>
          <w:rFonts w:ascii="Times New Roman" w:hAnsi="Times New Roman" w:cs="Times New Roman"/>
          <w:sz w:val="28"/>
          <w:szCs w:val="28"/>
        </w:rPr>
        <w:t>, и почему именно с именами этих святых связан День семьи, любви и верности. Ребята получили много новой интересной информации, у всех остались только добрые и теплые впечатления. Посетило 35 человек</w:t>
      </w:r>
      <w:r>
        <w:rPr>
          <w:rFonts w:ascii="Times New Roman" w:hAnsi="Times New Roman" w:cs="Times New Roman"/>
          <w:sz w:val="28"/>
          <w:szCs w:val="28"/>
        </w:rPr>
        <w:t xml:space="preserve">. (Фото </w:t>
      </w:r>
      <w:proofErr w:type="gramStart"/>
      <w:r>
        <w:rPr>
          <w:rFonts w:ascii="Times New Roman" w:hAnsi="Times New Roman" w:cs="Times New Roman"/>
          <w:sz w:val="28"/>
          <w:szCs w:val="28"/>
        </w:rPr>
        <w:t>16.25,16.26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Pr="009C64E1">
          <w:rPr>
            <w:rStyle w:val="a9"/>
            <w:rFonts w:ascii="Times New Roman" w:hAnsi="Times New Roman" w:cs="Times New Roman"/>
            <w:sz w:val="28"/>
            <w:szCs w:val="28"/>
          </w:rPr>
          <w:t>https://t.me/kulturahsp/5418?single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D0" w:rsidRPr="00D676D0" w:rsidRDefault="00D676D0" w:rsidP="00637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 xml:space="preserve">8 июля на базе СДК п. Щепкин впервые прошел Муниципальный Православный Фестиваль «Под покровом Петра и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>», посвященный празднику «День Семьи, Любви и Верности»</w:t>
      </w:r>
    </w:p>
    <w:p w:rsidR="00D676D0" w:rsidRPr="00D676D0" w:rsidRDefault="00D676D0" w:rsidP="00637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D0">
        <w:rPr>
          <w:rFonts w:ascii="Times New Roman" w:hAnsi="Times New Roman" w:cs="Times New Roman"/>
          <w:sz w:val="28"/>
          <w:szCs w:val="28"/>
        </w:rPr>
        <w:t xml:space="preserve">Огромную помощь и поддержку в организации фестиваля оказали: Администрация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сельского поселения, в лице исполняющим обязанности Главы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сельского поселения-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Шуткиной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Аксаны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Юрьевны, православный храм «Святого Духа» в лице иерея отца Серафима.</w:t>
      </w:r>
    </w:p>
    <w:p w:rsidR="00D676D0" w:rsidRPr="00D676D0" w:rsidRDefault="00D676D0" w:rsidP="00637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Щепкинский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фестиваль «Под покровом Петра и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» стал ярким семейным праздником. Всех собравшихся жителей поселка и гостей праздника поздравили почетные гости: исполняющим обязанности Главы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А Ю. и иерей Храма «Святого Духа» отец Серафим. В ходе праздника почетными призами были отмечены семейные пары отметившие в этом году круглые даты, начиная от серебряного юбилея 25 лет семейной жизни до платиновой свадьбы 60 лет совместной жизни. Для юбиляров и всех гостей праздника был показан большой и яркий концерт, вобравший в себя выступление коллективов и солистов со всего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поселения. Прихожанами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храма «Святого Духа», зрителям была показана притча о Петре и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>.</w:t>
      </w:r>
      <w:r w:rsidR="000677A8">
        <w:rPr>
          <w:rFonts w:ascii="Times New Roman" w:hAnsi="Times New Roman" w:cs="Times New Roman"/>
          <w:sz w:val="28"/>
          <w:szCs w:val="28"/>
        </w:rPr>
        <w:t xml:space="preserve"> </w:t>
      </w:r>
      <w:r w:rsidRPr="00D676D0">
        <w:rPr>
          <w:rFonts w:ascii="Times New Roman" w:hAnsi="Times New Roman" w:cs="Times New Roman"/>
          <w:sz w:val="28"/>
          <w:szCs w:val="28"/>
        </w:rPr>
        <w:t xml:space="preserve">А затем, начиная с выступления юных артистов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поселения была продолжена праздничная программа. Перед зрителями выступили: воспитанников детского сада «Пчёлка» п. Щепкин, воспитанников детского центра «Радужный мир» и юные солисты из СНТ «Содружество». Несмотря на свой юный возраст ребята показали яркие творческие номера. В концертной программе своим творчеством поделились вокальные коллективы: «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Тузловчане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>» руководитель Нина Костючик СДК п. Октябрьский, народный вокальный коллектив «Зорюшка» руководитель Игорь Ильинский СДК п. Красный и народный вокальный ансамбль «Надежда» руководитель Сергей Галкин СДК п. Щепкин, вокальный квартет «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Верьяна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» руководитель Галина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Оберемко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СДК п. Щепкин. Незабываемые яркие впечатления подарили зрителям хореографические коллективы: образцовый ансамбль танца «Радуга» руководитель Олеся Лазарева СДК п. Октябрьский, хореографический ансамбль танца «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Наири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» руководитель Ольга </w:t>
      </w:r>
      <w:proofErr w:type="spellStart"/>
      <w:r w:rsidRPr="00D676D0">
        <w:rPr>
          <w:rFonts w:ascii="Times New Roman" w:hAnsi="Times New Roman" w:cs="Times New Roman"/>
          <w:sz w:val="28"/>
          <w:szCs w:val="28"/>
        </w:rPr>
        <w:t>Канашян</w:t>
      </w:r>
      <w:proofErr w:type="spellEnd"/>
      <w:r w:rsidRPr="00D676D0">
        <w:rPr>
          <w:rFonts w:ascii="Times New Roman" w:hAnsi="Times New Roman" w:cs="Times New Roman"/>
          <w:sz w:val="28"/>
          <w:szCs w:val="28"/>
        </w:rPr>
        <w:t xml:space="preserve"> СДК п. Элитный. И выступление солистов- вокалистов: Нины Викторовны Костючик и Владимира Королева СДК п. Октябрьский, Анны Марченко СДК </w:t>
      </w:r>
      <w:r w:rsidRPr="00D676D0">
        <w:rPr>
          <w:rFonts w:ascii="Times New Roman" w:hAnsi="Times New Roman" w:cs="Times New Roman"/>
          <w:sz w:val="28"/>
          <w:szCs w:val="28"/>
        </w:rPr>
        <w:lastRenderedPageBreak/>
        <w:t xml:space="preserve">п. Щепкин. В празднике приняли участие мастера-умельцы, поделившиеся своим мастерством и подарившие массу приятных эмоций гостям праздника. Небольшая, но яркая ярмарка тоже нашла своих покупателей. Но особый интерес у всех вызвал мастер- класс по плетению венков от мастеров от СДК п. Элитный, которые в последствии становились ярким образом украшения артистов </w:t>
      </w:r>
      <w:r>
        <w:rPr>
          <w:rFonts w:ascii="Times New Roman" w:hAnsi="Times New Roman" w:cs="Times New Roman"/>
          <w:sz w:val="28"/>
          <w:szCs w:val="28"/>
        </w:rPr>
        <w:t xml:space="preserve">и зрителей.  </w:t>
      </w:r>
      <w:r w:rsidRPr="00D676D0">
        <w:rPr>
          <w:rFonts w:ascii="Times New Roman" w:hAnsi="Times New Roman" w:cs="Times New Roman"/>
          <w:sz w:val="28"/>
          <w:szCs w:val="28"/>
        </w:rPr>
        <w:t>Развлекательные аттракционы, так же внесли свой вклад в общую картину праздника и подарили детишкам, массу ярких эмоций.</w:t>
      </w:r>
    </w:p>
    <w:p w:rsidR="00D676D0" w:rsidRPr="00D676D0" w:rsidRDefault="00D676D0" w:rsidP="00637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приняло участие 42</w:t>
      </w:r>
      <w:r w:rsidRPr="00D676D0">
        <w:rPr>
          <w:rFonts w:ascii="Times New Roman" w:hAnsi="Times New Roman" w:cs="Times New Roman"/>
          <w:sz w:val="28"/>
          <w:szCs w:val="28"/>
        </w:rPr>
        <w:t>0 человек.</w:t>
      </w:r>
      <w:r w:rsidR="000677A8">
        <w:rPr>
          <w:rFonts w:ascii="Times New Roman" w:hAnsi="Times New Roman" w:cs="Times New Roman"/>
          <w:sz w:val="28"/>
          <w:szCs w:val="28"/>
        </w:rPr>
        <w:t xml:space="preserve"> (</w:t>
      </w:r>
      <w:r w:rsidR="00AF095F">
        <w:rPr>
          <w:rFonts w:ascii="Times New Roman" w:hAnsi="Times New Roman" w:cs="Times New Roman"/>
          <w:sz w:val="28"/>
          <w:szCs w:val="28"/>
        </w:rPr>
        <w:t>Фото 16.</w:t>
      </w:r>
      <w:r w:rsidR="00517EDA">
        <w:rPr>
          <w:rFonts w:ascii="Times New Roman" w:hAnsi="Times New Roman" w:cs="Times New Roman"/>
          <w:sz w:val="28"/>
          <w:szCs w:val="28"/>
        </w:rPr>
        <w:t>1</w:t>
      </w:r>
      <w:r w:rsidR="00AF095F">
        <w:rPr>
          <w:rFonts w:ascii="Times New Roman" w:hAnsi="Times New Roman" w:cs="Times New Roman"/>
          <w:sz w:val="28"/>
          <w:szCs w:val="28"/>
        </w:rPr>
        <w:t>8</w:t>
      </w:r>
      <w:r w:rsidR="00517EDA">
        <w:rPr>
          <w:rFonts w:ascii="Times New Roman" w:hAnsi="Times New Roman" w:cs="Times New Roman"/>
          <w:sz w:val="28"/>
          <w:szCs w:val="28"/>
        </w:rPr>
        <w:t>, 16</w:t>
      </w:r>
      <w:r w:rsidR="00AF095F">
        <w:rPr>
          <w:rFonts w:ascii="Times New Roman" w:hAnsi="Times New Roman" w:cs="Times New Roman"/>
          <w:sz w:val="28"/>
          <w:szCs w:val="28"/>
        </w:rPr>
        <w:t>.19</w:t>
      </w:r>
      <w:r w:rsidR="000677A8">
        <w:rPr>
          <w:rFonts w:ascii="Times New Roman" w:hAnsi="Times New Roman" w:cs="Times New Roman"/>
          <w:sz w:val="28"/>
          <w:szCs w:val="28"/>
        </w:rPr>
        <w:t>)</w:t>
      </w:r>
    </w:p>
    <w:p w:rsidR="006377FF" w:rsidRDefault="005E0B6E" w:rsidP="00637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76D0" w:rsidRPr="00874DF6">
          <w:rPr>
            <w:rStyle w:val="a9"/>
            <w:rFonts w:ascii="Times New Roman" w:hAnsi="Times New Roman" w:cs="Times New Roman"/>
            <w:sz w:val="28"/>
            <w:szCs w:val="28"/>
          </w:rPr>
          <w:t>https://xn--90aajpfdabdlylqjfdkm9ixc0c.xn--p1ai/new/8-iyulya-na-baze-sdk-p-shchepkin-vpervye-proshel-munitsipalnyj-pravoslavnyj-festival-pod-pokrovom-petra-i-fevronii-posvyashchennyj-prazdniku-den-semi-lyubvi-i-vernosti</w:t>
        </w:r>
      </w:hyperlink>
      <w:r w:rsidR="00D67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FF" w:rsidRPr="006377FF" w:rsidRDefault="00AF095F" w:rsidP="006377F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6377FF">
        <w:rPr>
          <w:rFonts w:ascii="Times New Roman" w:hAnsi="Times New Roman" w:cs="Times New Roman"/>
          <w:sz w:val="28"/>
        </w:rPr>
        <w:t>26 ноября в СДК п. Щепкин прошел праздничный концерт «За всё тебя благодарю» посвященный Дню Матери. В конце ноября, все люди нашей страны отмечают День самого дорогого в жизни каждого человека - День Матери. Ведь как немыслим день без восхода солнца, невозможно продолжение жизни без Мамы.</w:t>
      </w:r>
      <w:r w:rsidR="006E09D2" w:rsidRPr="006377FF">
        <w:rPr>
          <w:rFonts w:ascii="Times New Roman" w:hAnsi="Times New Roman" w:cs="Times New Roman"/>
          <w:sz w:val="28"/>
        </w:rPr>
        <w:t xml:space="preserve"> </w:t>
      </w:r>
      <w:r w:rsidRPr="006377FF">
        <w:rPr>
          <w:rFonts w:ascii="Times New Roman" w:hAnsi="Times New Roman" w:cs="Times New Roman"/>
          <w:sz w:val="28"/>
        </w:rPr>
        <w:t>Мама, самый близкий и дорогой человек для каждого ребенка, и даже став взрослыми наша любовь к маме становится ещё более нежнее и крепче. «День Матери» — это тёплый, сердечный праздник. С каждым годом этот праздник всё больше входит в наши дома. Из поколения в поколение для каждого человека мама — самый главный человек в жизни. В празднично украшенном зале СДК п Щепкин, царила особая атмосфера любви и доброты. Праздничный концерт подготовленный сотрудниками СДК буквально фонтанировал признаниями в любви нашим дорогим мамочкам. В концертной программе приняли участие много деток. Это творческие коллективы клубных формирований СДК п Щепкин: ансамбль народного танца «Дружба» руководитель Вячеслав Денисов, детская вокальная студия «</w:t>
      </w:r>
      <w:proofErr w:type="spellStart"/>
      <w:r w:rsidRPr="006377FF">
        <w:rPr>
          <w:rFonts w:ascii="Times New Roman" w:hAnsi="Times New Roman" w:cs="Times New Roman"/>
          <w:sz w:val="28"/>
        </w:rPr>
        <w:t>Ассоль</w:t>
      </w:r>
      <w:proofErr w:type="spellEnd"/>
      <w:r w:rsidRPr="006377FF">
        <w:rPr>
          <w:rFonts w:ascii="Times New Roman" w:hAnsi="Times New Roman" w:cs="Times New Roman"/>
          <w:sz w:val="28"/>
        </w:rPr>
        <w:t xml:space="preserve">» и театральная студия «Ремарка» руководитель Галина </w:t>
      </w:r>
      <w:proofErr w:type="spellStart"/>
      <w:r w:rsidRPr="006377FF">
        <w:rPr>
          <w:rFonts w:ascii="Times New Roman" w:hAnsi="Times New Roman" w:cs="Times New Roman"/>
          <w:sz w:val="28"/>
        </w:rPr>
        <w:t>Оберемко</w:t>
      </w:r>
      <w:proofErr w:type="spellEnd"/>
      <w:r w:rsidRPr="006377FF">
        <w:rPr>
          <w:rFonts w:ascii="Times New Roman" w:hAnsi="Times New Roman" w:cs="Times New Roman"/>
          <w:sz w:val="28"/>
        </w:rPr>
        <w:t xml:space="preserve">, детская студия театра танца «Отражение» руководитель Ольга Ипатова, так же перед мамами выступили воспитанники детского сада «Пчёлка» </w:t>
      </w:r>
      <w:proofErr w:type="spellStart"/>
      <w:r w:rsidRPr="006377FF">
        <w:rPr>
          <w:rFonts w:ascii="Times New Roman" w:hAnsi="Times New Roman" w:cs="Times New Roman"/>
          <w:sz w:val="28"/>
        </w:rPr>
        <w:t>музыльный</w:t>
      </w:r>
      <w:proofErr w:type="spellEnd"/>
      <w:r w:rsidRPr="006377FF">
        <w:rPr>
          <w:rFonts w:ascii="Times New Roman" w:hAnsi="Times New Roman" w:cs="Times New Roman"/>
          <w:sz w:val="28"/>
        </w:rPr>
        <w:t xml:space="preserve"> руководитель Асланян А.Э., детский танцевальный коллектив развивающего центр «Радужный мир» хореограф Татьяна Ремез. Порадовали зрителей своим выступлением и юные вокалисты: Ковалева Валерия, Макаренко Мария, </w:t>
      </w:r>
      <w:proofErr w:type="spellStart"/>
      <w:r w:rsidRPr="006377FF">
        <w:rPr>
          <w:rFonts w:ascii="Times New Roman" w:hAnsi="Times New Roman" w:cs="Times New Roman"/>
          <w:sz w:val="28"/>
        </w:rPr>
        <w:t>Агуреева</w:t>
      </w:r>
      <w:proofErr w:type="spellEnd"/>
      <w:r w:rsidRPr="006377FF">
        <w:rPr>
          <w:rFonts w:ascii="Times New Roman" w:hAnsi="Times New Roman" w:cs="Times New Roman"/>
          <w:sz w:val="28"/>
        </w:rPr>
        <w:t xml:space="preserve"> Ксения. Для милых женщин, мам звучали трогательные, душевные песни в исполнении народного вокального ансамбля «Надежда» руководитель Сергей Галкин, вокальных коллективов «</w:t>
      </w:r>
      <w:proofErr w:type="spellStart"/>
      <w:r w:rsidRPr="006377FF">
        <w:rPr>
          <w:rFonts w:ascii="Times New Roman" w:hAnsi="Times New Roman" w:cs="Times New Roman"/>
          <w:sz w:val="28"/>
        </w:rPr>
        <w:t>Верьяна</w:t>
      </w:r>
      <w:proofErr w:type="spellEnd"/>
      <w:r w:rsidRPr="006377FF">
        <w:rPr>
          <w:rFonts w:ascii="Times New Roman" w:hAnsi="Times New Roman" w:cs="Times New Roman"/>
          <w:sz w:val="28"/>
        </w:rPr>
        <w:t>» и «Голос ветра» и солистки Анны Марченко. На этот замечательный праздник были приглашены матери и жены военнослужащих СВО. Этим женщинам хочется сказать особые слова благодарности и восхищения. За их стойкость, мужество, за их безграничную веру, любовь и великую миссию.</w:t>
      </w:r>
      <w:r w:rsidR="0085425B" w:rsidRPr="006377FF">
        <w:rPr>
          <w:rFonts w:ascii="Times New Roman" w:hAnsi="Times New Roman" w:cs="Times New Roman"/>
          <w:sz w:val="28"/>
        </w:rPr>
        <w:t xml:space="preserve"> </w:t>
      </w:r>
      <w:r w:rsidRPr="006377FF">
        <w:rPr>
          <w:rFonts w:ascii="Times New Roman" w:hAnsi="Times New Roman" w:cs="Times New Roman"/>
          <w:sz w:val="28"/>
        </w:rPr>
        <w:t xml:space="preserve">С поздравлением ко всем собраться </w:t>
      </w:r>
      <w:r w:rsidRPr="006377FF">
        <w:rPr>
          <w:rFonts w:ascii="Times New Roman" w:hAnsi="Times New Roman" w:cs="Times New Roman"/>
          <w:sz w:val="28"/>
        </w:rPr>
        <w:lastRenderedPageBreak/>
        <w:t xml:space="preserve">женщинам обратился Глава Администрации </w:t>
      </w:r>
      <w:proofErr w:type="spellStart"/>
      <w:r w:rsidRPr="006377FF">
        <w:rPr>
          <w:rFonts w:ascii="Times New Roman" w:hAnsi="Times New Roman" w:cs="Times New Roman"/>
          <w:sz w:val="28"/>
        </w:rPr>
        <w:t>Щепкинского</w:t>
      </w:r>
      <w:proofErr w:type="spellEnd"/>
      <w:r w:rsidRPr="006377FF">
        <w:rPr>
          <w:rFonts w:ascii="Times New Roman" w:hAnsi="Times New Roman" w:cs="Times New Roman"/>
          <w:sz w:val="28"/>
        </w:rPr>
        <w:t xml:space="preserve"> сельского поселения Матвеев Александр Михайлович, выразив особые слова благодарности жёнам и матерям военнослужащих СВО. Финальным </w:t>
      </w:r>
      <w:r w:rsidR="0085425B" w:rsidRPr="006377FF">
        <w:rPr>
          <w:rFonts w:ascii="Times New Roman" w:hAnsi="Times New Roman" w:cs="Times New Roman"/>
          <w:sz w:val="28"/>
        </w:rPr>
        <w:t>аккордом праздника</w:t>
      </w:r>
      <w:r w:rsidRPr="006377FF">
        <w:rPr>
          <w:rFonts w:ascii="Times New Roman" w:hAnsi="Times New Roman" w:cs="Times New Roman"/>
          <w:sz w:val="28"/>
        </w:rPr>
        <w:t xml:space="preserve"> стало выступление малышей, воспитанников детского сада «Пчёлка» и поздравлени</w:t>
      </w:r>
      <w:r w:rsidR="00AD0DFA" w:rsidRPr="006377FF">
        <w:rPr>
          <w:rFonts w:ascii="Times New Roman" w:hAnsi="Times New Roman" w:cs="Times New Roman"/>
          <w:sz w:val="28"/>
        </w:rPr>
        <w:t>е всех мам небольшим, сделанные</w:t>
      </w:r>
      <w:r w:rsidRPr="006377FF">
        <w:rPr>
          <w:rFonts w:ascii="Times New Roman" w:hAnsi="Times New Roman" w:cs="Times New Roman"/>
          <w:sz w:val="28"/>
        </w:rPr>
        <w:t xml:space="preserve"> своими руками сувениром в форме сердца.  Посетило 150 человек (Фото 16.22)</w:t>
      </w:r>
      <w:r>
        <w:rPr>
          <w:sz w:val="28"/>
        </w:rPr>
        <w:t xml:space="preserve"> </w:t>
      </w:r>
      <w:hyperlink r:id="rId21" w:history="1">
        <w:r w:rsidRPr="006377FF">
          <w:rPr>
            <w:rStyle w:val="a9"/>
            <w:rFonts w:ascii="Times New Roman" w:hAnsi="Times New Roman" w:cs="Times New Roman"/>
            <w:sz w:val="28"/>
          </w:rPr>
          <w:t>https://t.me/kulturahsp/6809</w:t>
        </w:r>
      </w:hyperlink>
    </w:p>
    <w:p w:rsidR="006377FF" w:rsidRDefault="00684B2C" w:rsidP="00637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FF">
        <w:rPr>
          <w:rFonts w:ascii="Times New Roman" w:hAnsi="Times New Roman" w:cs="Times New Roman"/>
          <w:sz w:val="28"/>
        </w:rPr>
        <w:t>28 декабря, в канун самого сказочного праздника, в СДК п. Красный прошла театрализованная новогодняя концертная программа «В ритме нового</w:t>
      </w:r>
      <w:r w:rsidR="000376C8" w:rsidRPr="006377FF">
        <w:rPr>
          <w:rFonts w:ascii="Times New Roman" w:hAnsi="Times New Roman" w:cs="Times New Roman"/>
          <w:sz w:val="28"/>
        </w:rPr>
        <w:t xml:space="preserve"> года». </w:t>
      </w:r>
      <w:r w:rsidRPr="006377FF">
        <w:rPr>
          <w:rFonts w:ascii="Times New Roman" w:hAnsi="Times New Roman" w:cs="Times New Roman"/>
          <w:sz w:val="28"/>
          <w:szCs w:val="28"/>
        </w:rPr>
        <w:t>В преддверии нового года участники творческих коллективов СДК п. Красный подарили зрителям новогоднее настроение и ощущение приближающегося праздника. Вниманию зрителей была представлена новогодняя театрализованная концертная программа, в которой участники показали несколько интерактивных миниатюр старых фильмов о главном: «Ирония судьбы или с лёгким паром», «Иван Васильевич меняет профессию», «Свадьба в Малиновке», «Кавказская пленница», «Карнавальная ночь». Новогоднюю программу открыли Дед Мороз и Снегурочка. Участники хореографического коллектива «Гармония», руководитель Дарья Лазарева, выступили с танцевальными композициями «Снежинки», «Три белых коня», «Танец юных дед морозов». Народный вокальный коллектив «Зорюшка» руководитель Игорь Ильинский, порадовал зрителей песнями из старых новогодних фильмов, и впервые исполненных «Разгуляй», «Новогодняя» и другие. В окончании праздничной программы Дед Мороз и Снегурочка тепло поздравили зрителей, пожелав всем здоровья, исполнения желаний, и пригласили присутствующих в большой хоровод. Новогодний концерт зарядил всех гостей позитивом и отличным настро</w:t>
      </w:r>
      <w:r w:rsidR="000376C8" w:rsidRPr="006377FF">
        <w:rPr>
          <w:rFonts w:ascii="Times New Roman" w:hAnsi="Times New Roman" w:cs="Times New Roman"/>
          <w:sz w:val="28"/>
          <w:szCs w:val="28"/>
        </w:rPr>
        <w:t xml:space="preserve">ением для встречи Нового года! </w:t>
      </w:r>
      <w:r w:rsidR="00AF095F" w:rsidRPr="006377FF">
        <w:rPr>
          <w:rFonts w:ascii="Times New Roman" w:hAnsi="Times New Roman" w:cs="Times New Roman"/>
          <w:sz w:val="28"/>
          <w:szCs w:val="28"/>
        </w:rPr>
        <w:t>Посетило 250 человек (Фото 16.20, 16.21</w:t>
      </w:r>
      <w:r w:rsidRPr="006377FF">
        <w:rPr>
          <w:rFonts w:ascii="Times New Roman" w:hAnsi="Times New Roman" w:cs="Times New Roman"/>
          <w:sz w:val="28"/>
          <w:szCs w:val="28"/>
        </w:rPr>
        <w:t>)</w:t>
      </w:r>
      <w:r w:rsidR="000376C8" w:rsidRPr="006377FF">
        <w:rPr>
          <w:rFonts w:ascii="Times New Roman" w:hAnsi="Times New Roman" w:cs="Times New Roman"/>
          <w:sz w:val="28"/>
          <w:szCs w:val="28"/>
        </w:rPr>
        <w:t xml:space="preserve">   </w:t>
      </w:r>
      <w:r w:rsidRPr="006377FF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0376C8" w:rsidRPr="006377FF">
          <w:rPr>
            <w:rStyle w:val="a9"/>
            <w:rFonts w:ascii="Times New Roman" w:hAnsi="Times New Roman" w:cs="Times New Roman"/>
            <w:sz w:val="28"/>
            <w:szCs w:val="28"/>
          </w:rPr>
          <w:t>https://t.me/kulturahsp/7206?single</w:t>
        </w:r>
      </w:hyperlink>
      <w:r w:rsidR="000376C8" w:rsidRPr="00637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57" w:rsidRPr="006377FF" w:rsidRDefault="00A023A7" w:rsidP="006377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FF">
        <w:rPr>
          <w:rFonts w:ascii="Times New Roman" w:hAnsi="Times New Roman" w:cs="Times New Roman"/>
          <w:sz w:val="28"/>
          <w:szCs w:val="28"/>
        </w:rPr>
        <w:t xml:space="preserve">23 декабря, в СДК п. Элитный, состоялась театрализованная интерактивная программа «Новогодний переполох».  Ребят ожидал ураган зажигательных музыкальных игр и конкурсов, под которые невозможно было не танцевать, оставаясь в стороне. Атаманша и Разбойник пытались испортить детям праздник, но потом смягчились и устроили ребятам настоящие испытания, после которых обещали вернуть Новый год и Дедушку Мороза. После прохождения испытаний Разбойников к ребятам пришли символ уходящего года - Кролик и наступающего года - Дракон. Кролик передал </w:t>
      </w:r>
      <w:proofErr w:type="spellStart"/>
      <w:r w:rsidRPr="006377FF">
        <w:rPr>
          <w:rFonts w:ascii="Times New Roman" w:hAnsi="Times New Roman" w:cs="Times New Roman"/>
          <w:sz w:val="28"/>
          <w:szCs w:val="28"/>
        </w:rPr>
        <w:t>Дракоши</w:t>
      </w:r>
      <w:proofErr w:type="spellEnd"/>
      <w:r w:rsidRPr="006377FF">
        <w:rPr>
          <w:rFonts w:ascii="Times New Roman" w:hAnsi="Times New Roman" w:cs="Times New Roman"/>
          <w:sz w:val="28"/>
          <w:szCs w:val="28"/>
        </w:rPr>
        <w:t xml:space="preserve"> огонь добра и все вместе закружились в весёлых музыкальных играх. Далее к ребятам присоединились Дедушка Мороз и Снегурочка и подарили присутствующим мешок смеха, шуток и хорошего настроения на весь год. </w:t>
      </w:r>
      <w:r w:rsidRPr="006377FF">
        <w:rPr>
          <w:rFonts w:ascii="Times New Roman" w:hAnsi="Times New Roman" w:cs="Times New Roman"/>
          <w:sz w:val="28"/>
          <w:szCs w:val="28"/>
        </w:rPr>
        <w:lastRenderedPageBreak/>
        <w:t>Новый год — пора чудес и волшебства. Это грандиозное событие, которого с нетерпением ожидают все от мала до велика. Все ребята с удовольствием проявляли свои таланты: танцевали, водили хороводы, отгадывали загадки рассказывали стихи, пели песни, играли. Никто не остался равнодушным. Мероприятие получилось очень весёлым и радостным, оставило много приятных впечатлений и эмоций.</w:t>
      </w:r>
      <w:r w:rsidR="00684B2C" w:rsidRPr="006377FF">
        <w:rPr>
          <w:rFonts w:ascii="Times New Roman" w:hAnsi="Times New Roman" w:cs="Times New Roman"/>
          <w:sz w:val="28"/>
          <w:szCs w:val="28"/>
        </w:rPr>
        <w:t xml:space="preserve"> </w:t>
      </w:r>
      <w:r w:rsidRPr="006377FF">
        <w:rPr>
          <w:rFonts w:ascii="Times New Roman" w:hAnsi="Times New Roman" w:cs="Times New Roman"/>
          <w:sz w:val="28"/>
          <w:szCs w:val="28"/>
        </w:rPr>
        <w:t xml:space="preserve">В мероприятии приняло участие 95 человек </w:t>
      </w:r>
      <w:proofErr w:type="gramStart"/>
      <w:r w:rsidRPr="006377FF">
        <w:rPr>
          <w:rFonts w:ascii="Times New Roman" w:hAnsi="Times New Roman" w:cs="Times New Roman"/>
          <w:sz w:val="28"/>
          <w:szCs w:val="28"/>
        </w:rPr>
        <w:t>( Фото</w:t>
      </w:r>
      <w:proofErr w:type="gramEnd"/>
      <w:r w:rsidRPr="006377FF">
        <w:rPr>
          <w:rFonts w:ascii="Times New Roman" w:hAnsi="Times New Roman" w:cs="Times New Roman"/>
          <w:sz w:val="28"/>
          <w:szCs w:val="28"/>
        </w:rPr>
        <w:t xml:space="preserve"> 16.2</w:t>
      </w:r>
      <w:r w:rsidR="00AF095F" w:rsidRPr="006377FF">
        <w:rPr>
          <w:rFonts w:ascii="Times New Roman" w:hAnsi="Times New Roman" w:cs="Times New Roman"/>
          <w:sz w:val="28"/>
          <w:szCs w:val="28"/>
        </w:rPr>
        <w:t>3,16.24</w:t>
      </w:r>
      <w:r w:rsidRPr="006377FF">
        <w:rPr>
          <w:rFonts w:ascii="Times New Roman" w:hAnsi="Times New Roman" w:cs="Times New Roman"/>
          <w:sz w:val="28"/>
          <w:szCs w:val="28"/>
        </w:rPr>
        <w:t>)</w:t>
      </w:r>
      <w:r w:rsidR="00ED5057" w:rsidRPr="006377FF">
        <w:rPr>
          <w:rFonts w:ascii="Times New Roman" w:hAnsi="Times New Roman" w:cs="Times New Roman"/>
        </w:rPr>
        <w:t xml:space="preserve"> </w:t>
      </w:r>
      <w:hyperlink r:id="rId23" w:history="1">
        <w:r w:rsidR="00ED5057" w:rsidRPr="006377FF">
          <w:rPr>
            <w:rStyle w:val="a9"/>
            <w:rFonts w:ascii="Times New Roman" w:hAnsi="Times New Roman" w:cs="Times New Roman"/>
            <w:sz w:val="28"/>
            <w:szCs w:val="28"/>
          </w:rPr>
          <w:t>https://t.me/kulturahsp/7149</w:t>
        </w:r>
      </w:hyperlink>
      <w:r w:rsidR="00ED5057" w:rsidRPr="00637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D63" w:rsidRDefault="00684B2C" w:rsidP="00E47D63">
      <w:pPr>
        <w:pStyle w:val="a7"/>
        <w:spacing w:line="276" w:lineRule="auto"/>
        <w:rPr>
          <w:sz w:val="28"/>
          <w:szCs w:val="28"/>
        </w:rPr>
      </w:pPr>
      <w:r w:rsidRPr="006377FF">
        <w:rPr>
          <w:sz w:val="28"/>
          <w:szCs w:val="28"/>
        </w:rPr>
        <w:t xml:space="preserve">                                   </w:t>
      </w:r>
    </w:p>
    <w:p w:rsidR="00E47D63" w:rsidRDefault="00E47D63" w:rsidP="00E47D6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МБУК ЩСП </w:t>
      </w:r>
    </w:p>
    <w:p w:rsidR="00E47D63" w:rsidRPr="006377FF" w:rsidRDefault="00E47D63" w:rsidP="00E47D63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«Октябрьский </w:t>
      </w:r>
      <w:proofErr w:type="gramStart"/>
      <w:r>
        <w:rPr>
          <w:sz w:val="28"/>
          <w:szCs w:val="28"/>
        </w:rPr>
        <w:t>СДК</w:t>
      </w:r>
      <w:bookmarkStart w:id="0" w:name="_GoBack"/>
      <w:bookmarkEnd w:id="0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___________________ Г.Т. Литвинова</w:t>
      </w:r>
    </w:p>
    <w:sectPr w:rsidR="00E47D63" w:rsidRPr="006377FF" w:rsidSect="00F40613">
      <w:footerReference w:type="default" r:id="rId2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6E" w:rsidRDefault="005E0B6E" w:rsidP="00F40613">
      <w:pPr>
        <w:spacing w:after="0" w:line="240" w:lineRule="auto"/>
      </w:pPr>
      <w:r>
        <w:separator/>
      </w:r>
    </w:p>
  </w:endnote>
  <w:endnote w:type="continuationSeparator" w:id="0">
    <w:p w:rsidR="005E0B6E" w:rsidRDefault="005E0B6E" w:rsidP="00F4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972528"/>
      <w:docPartObj>
        <w:docPartGallery w:val="Page Numbers (Bottom of Page)"/>
        <w:docPartUnique/>
      </w:docPartObj>
    </w:sdtPr>
    <w:sdtEndPr/>
    <w:sdtContent>
      <w:p w:rsidR="00F40613" w:rsidRDefault="00F406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D63">
          <w:rPr>
            <w:noProof/>
          </w:rPr>
          <w:t>8</w:t>
        </w:r>
        <w:r>
          <w:fldChar w:fldCharType="end"/>
        </w:r>
      </w:p>
    </w:sdtContent>
  </w:sdt>
  <w:p w:rsidR="00F40613" w:rsidRDefault="00F406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6E" w:rsidRDefault="005E0B6E" w:rsidP="00F40613">
      <w:pPr>
        <w:spacing w:after="0" w:line="240" w:lineRule="auto"/>
      </w:pPr>
      <w:r>
        <w:separator/>
      </w:r>
    </w:p>
  </w:footnote>
  <w:footnote w:type="continuationSeparator" w:id="0">
    <w:p w:rsidR="005E0B6E" w:rsidRDefault="005E0B6E" w:rsidP="00F4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553372"/>
    <w:multiLevelType w:val="hybridMultilevel"/>
    <w:tmpl w:val="AAE49C50"/>
    <w:lvl w:ilvl="0" w:tplc="0268D234">
      <w:start w:val="16"/>
      <w:numFmt w:val="decimal"/>
      <w:lvlText w:val="%1."/>
      <w:lvlJc w:val="left"/>
      <w:pPr>
        <w:ind w:left="689" w:hanging="405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EA7F04"/>
    <w:multiLevelType w:val="hybridMultilevel"/>
    <w:tmpl w:val="A586902E"/>
    <w:lvl w:ilvl="0" w:tplc="A434098E">
      <w:start w:val="17"/>
      <w:numFmt w:val="decimal"/>
      <w:lvlText w:val="%1."/>
      <w:lvlJc w:val="left"/>
      <w:pPr>
        <w:ind w:left="659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68"/>
    <w:rsid w:val="00012B8E"/>
    <w:rsid w:val="000376C8"/>
    <w:rsid w:val="00055A4E"/>
    <w:rsid w:val="000677A8"/>
    <w:rsid w:val="00082DE5"/>
    <w:rsid w:val="000A2E4D"/>
    <w:rsid w:val="000B5039"/>
    <w:rsid w:val="00107CF1"/>
    <w:rsid w:val="00120C89"/>
    <w:rsid w:val="00127B72"/>
    <w:rsid w:val="00153C85"/>
    <w:rsid w:val="0018445B"/>
    <w:rsid w:val="00192588"/>
    <w:rsid w:val="00195438"/>
    <w:rsid w:val="001A6F51"/>
    <w:rsid w:val="001C1FD0"/>
    <w:rsid w:val="00204F85"/>
    <w:rsid w:val="00205783"/>
    <w:rsid w:val="00212C64"/>
    <w:rsid w:val="00240284"/>
    <w:rsid w:val="00285729"/>
    <w:rsid w:val="002A2964"/>
    <w:rsid w:val="002D1876"/>
    <w:rsid w:val="002D3D1B"/>
    <w:rsid w:val="0034415C"/>
    <w:rsid w:val="003453C7"/>
    <w:rsid w:val="00350CE6"/>
    <w:rsid w:val="0036543B"/>
    <w:rsid w:val="00365DF5"/>
    <w:rsid w:val="0038224D"/>
    <w:rsid w:val="00382FAE"/>
    <w:rsid w:val="00383E18"/>
    <w:rsid w:val="003B493F"/>
    <w:rsid w:val="003C1656"/>
    <w:rsid w:val="003F1650"/>
    <w:rsid w:val="003F7018"/>
    <w:rsid w:val="00416C87"/>
    <w:rsid w:val="0047735E"/>
    <w:rsid w:val="00477794"/>
    <w:rsid w:val="00480084"/>
    <w:rsid w:val="004B130F"/>
    <w:rsid w:val="004C39A6"/>
    <w:rsid w:val="004D0714"/>
    <w:rsid w:val="004D73CF"/>
    <w:rsid w:val="0051095C"/>
    <w:rsid w:val="00517EDA"/>
    <w:rsid w:val="005235EA"/>
    <w:rsid w:val="0053045A"/>
    <w:rsid w:val="00534F89"/>
    <w:rsid w:val="00564C01"/>
    <w:rsid w:val="00573055"/>
    <w:rsid w:val="005800E2"/>
    <w:rsid w:val="00590727"/>
    <w:rsid w:val="0059445D"/>
    <w:rsid w:val="005B29E8"/>
    <w:rsid w:val="005D69B0"/>
    <w:rsid w:val="005E0B6E"/>
    <w:rsid w:val="005F30A6"/>
    <w:rsid w:val="005F5641"/>
    <w:rsid w:val="00604681"/>
    <w:rsid w:val="006377FF"/>
    <w:rsid w:val="0064260F"/>
    <w:rsid w:val="00653C5C"/>
    <w:rsid w:val="006556A7"/>
    <w:rsid w:val="00680A22"/>
    <w:rsid w:val="00684B2C"/>
    <w:rsid w:val="006A7D82"/>
    <w:rsid w:val="006B18A5"/>
    <w:rsid w:val="006C2880"/>
    <w:rsid w:val="006E09D2"/>
    <w:rsid w:val="006F1776"/>
    <w:rsid w:val="00717B80"/>
    <w:rsid w:val="00793A43"/>
    <w:rsid w:val="007B2B7C"/>
    <w:rsid w:val="00815527"/>
    <w:rsid w:val="0085425B"/>
    <w:rsid w:val="0086216C"/>
    <w:rsid w:val="00862281"/>
    <w:rsid w:val="00864E66"/>
    <w:rsid w:val="00875306"/>
    <w:rsid w:val="00881FDD"/>
    <w:rsid w:val="008A12F3"/>
    <w:rsid w:val="008A505A"/>
    <w:rsid w:val="008B765B"/>
    <w:rsid w:val="008C002A"/>
    <w:rsid w:val="008C5CBA"/>
    <w:rsid w:val="008D7A5B"/>
    <w:rsid w:val="008E022D"/>
    <w:rsid w:val="00905D89"/>
    <w:rsid w:val="00927F68"/>
    <w:rsid w:val="00965F2D"/>
    <w:rsid w:val="00972C83"/>
    <w:rsid w:val="00975645"/>
    <w:rsid w:val="009C436F"/>
    <w:rsid w:val="009F7C74"/>
    <w:rsid w:val="00A023A7"/>
    <w:rsid w:val="00A06574"/>
    <w:rsid w:val="00A34011"/>
    <w:rsid w:val="00A403E4"/>
    <w:rsid w:val="00A41720"/>
    <w:rsid w:val="00A4541B"/>
    <w:rsid w:val="00A47569"/>
    <w:rsid w:val="00A54A39"/>
    <w:rsid w:val="00A74B56"/>
    <w:rsid w:val="00A81C3F"/>
    <w:rsid w:val="00A81F6D"/>
    <w:rsid w:val="00AD0DFA"/>
    <w:rsid w:val="00AD5C36"/>
    <w:rsid w:val="00AF095F"/>
    <w:rsid w:val="00B01700"/>
    <w:rsid w:val="00B02FE1"/>
    <w:rsid w:val="00B432DB"/>
    <w:rsid w:val="00B44F8C"/>
    <w:rsid w:val="00B549EA"/>
    <w:rsid w:val="00B56E5E"/>
    <w:rsid w:val="00B67222"/>
    <w:rsid w:val="00BC1C93"/>
    <w:rsid w:val="00BE6DEF"/>
    <w:rsid w:val="00C360C5"/>
    <w:rsid w:val="00C5536F"/>
    <w:rsid w:val="00C6248F"/>
    <w:rsid w:val="00C63042"/>
    <w:rsid w:val="00C674FD"/>
    <w:rsid w:val="00C72B7E"/>
    <w:rsid w:val="00C844E1"/>
    <w:rsid w:val="00C845D3"/>
    <w:rsid w:val="00C93E41"/>
    <w:rsid w:val="00CC609B"/>
    <w:rsid w:val="00CE27C1"/>
    <w:rsid w:val="00D00140"/>
    <w:rsid w:val="00D1234D"/>
    <w:rsid w:val="00D36C4D"/>
    <w:rsid w:val="00D676D0"/>
    <w:rsid w:val="00D81BA9"/>
    <w:rsid w:val="00DB73F4"/>
    <w:rsid w:val="00DC04CB"/>
    <w:rsid w:val="00DF66B9"/>
    <w:rsid w:val="00E04BB0"/>
    <w:rsid w:val="00E47D63"/>
    <w:rsid w:val="00EA3F50"/>
    <w:rsid w:val="00EB1EEC"/>
    <w:rsid w:val="00EC586F"/>
    <w:rsid w:val="00ED5057"/>
    <w:rsid w:val="00ED6A59"/>
    <w:rsid w:val="00F10C45"/>
    <w:rsid w:val="00F30C88"/>
    <w:rsid w:val="00F37BC8"/>
    <w:rsid w:val="00F4054B"/>
    <w:rsid w:val="00F40613"/>
    <w:rsid w:val="00F4101A"/>
    <w:rsid w:val="00F42F56"/>
    <w:rsid w:val="00F54D7A"/>
    <w:rsid w:val="00F56976"/>
    <w:rsid w:val="00F70D02"/>
    <w:rsid w:val="00F9600B"/>
    <w:rsid w:val="00FA1878"/>
    <w:rsid w:val="00FA2130"/>
    <w:rsid w:val="00FC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442B9-52C1-443F-B61E-B8F7627E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6556A7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A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DF66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66B9"/>
    <w:rPr>
      <w:b/>
      <w:bCs/>
    </w:rPr>
  </w:style>
  <w:style w:type="character" w:styleId="a9">
    <w:name w:val="Hyperlink"/>
    <w:basedOn w:val="a0"/>
    <w:uiPriority w:val="99"/>
    <w:unhideWhenUsed/>
    <w:rsid w:val="00CE27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4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0613"/>
  </w:style>
  <w:style w:type="paragraph" w:styleId="ac">
    <w:name w:val="footer"/>
    <w:basedOn w:val="a"/>
    <w:link w:val="ad"/>
    <w:uiPriority w:val="99"/>
    <w:unhideWhenUsed/>
    <w:rsid w:val="00F40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ahsp?z=photo-217169997_457239269%2Fwall-217169997_175" TargetMode="External"/><Relationship Id="rId13" Type="http://schemas.openxmlformats.org/officeDocument/2006/relationships/hyperlink" Target="https://vk.com/kulturahsp?z=photo-217169997_457239704%2Fwall-217169997_274" TargetMode="External"/><Relationship Id="rId18" Type="http://schemas.openxmlformats.org/officeDocument/2006/relationships/hyperlink" Target="https://vk.com/kulturahsp?z=photo-217169997_457240417%2Fwall-217169997_44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.me/kulturahsp/68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kulturahsp?z=photo-217169997_457239653%2Fwall-217169997_264" TargetMode="External"/><Relationship Id="rId17" Type="http://schemas.openxmlformats.org/officeDocument/2006/relationships/hyperlink" Target="https://vk.com/kulturahsp?z=photo-217169997_457240422%2Fwall-217169997_45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ulturahsp?z=photo-217169997_457240406%2Fwall-217169997_446" TargetMode="External"/><Relationship Id="rId20" Type="http://schemas.openxmlformats.org/officeDocument/2006/relationships/hyperlink" Target="https://xn--90aajpfdabdlylqjfdkm9ixc0c.xn--p1ai/new/8-iyulya-na-baze-sdk-p-shchepkin-vpervye-proshel-munitsipalnyj-pravoslavnyj-festival-pod-pokrovom-petra-i-fevronii-posvyashchennyj-prazdniku-den-semi-lyubvi-i-vernost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ulturahsp?z=photo-217169997_457239616%2Fwall-217169997_25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kulturahsp?z=photo-217169997_457239700%2Fwall-217169997_273" TargetMode="External"/><Relationship Id="rId23" Type="http://schemas.openxmlformats.org/officeDocument/2006/relationships/hyperlink" Target="https://t.me/kulturahsp/7149" TargetMode="External"/><Relationship Id="rId10" Type="http://schemas.openxmlformats.org/officeDocument/2006/relationships/hyperlink" Target="https://vk.com/kulturahsp?z=photo-217169997_457239324%2Fwall-217169997_187" TargetMode="External"/><Relationship Id="rId19" Type="http://schemas.openxmlformats.org/officeDocument/2006/relationships/hyperlink" Target="https://t.me/kulturahsp/5418?sing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ulturahsp?z=photo-217169997_457239295%2Fwall-217169997_181" TargetMode="External"/><Relationship Id="rId14" Type="http://schemas.openxmlformats.org/officeDocument/2006/relationships/hyperlink" Target="https://vk.com/kulturahsp?z=photo-217169997_457239679%2Fwall-217169997_270" TargetMode="External"/><Relationship Id="rId22" Type="http://schemas.openxmlformats.org/officeDocument/2006/relationships/hyperlink" Target="https://t.me/kulturahsp/7206?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0E82-4076-4D7C-8B95-0DFFEFFE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ПК</cp:lastModifiedBy>
  <cp:revision>18</cp:revision>
  <cp:lastPrinted>2024-01-14T18:47:00Z</cp:lastPrinted>
  <dcterms:created xsi:type="dcterms:W3CDTF">2022-12-20T07:53:00Z</dcterms:created>
  <dcterms:modified xsi:type="dcterms:W3CDTF">2024-01-14T19:07:00Z</dcterms:modified>
</cp:coreProperties>
</file>