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C7" w:rsidRPr="000B63C7" w:rsidRDefault="000B63C7" w:rsidP="00B46705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0B63C7">
        <w:rPr>
          <w:rFonts w:ascii="Times New Roman" w:hAnsi="Times New Roman" w:cs="Times New Roman"/>
          <w:b/>
          <w:i/>
          <w:szCs w:val="28"/>
        </w:rPr>
        <w:t>МУНИЦИПАЛЬНОЕ БЮДЖЕТНОЕ УЧРЕЖДЕНИЕ КУЛЬТУРЫ ЩЕПКИНСКОГО СЕЛЬСКОГОПОСЕЛЕНИЯ «ОКТЯБРЬСКИЙ СДК»</w:t>
      </w:r>
    </w:p>
    <w:p w:rsidR="000B63C7" w:rsidRDefault="000B63C7" w:rsidP="00B4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6A" w:rsidRDefault="0024566C" w:rsidP="00B46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7776A" w:rsidRPr="00D777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с молодежью в 2023 году</w:t>
      </w:r>
    </w:p>
    <w:p w:rsidR="00514EAF" w:rsidRPr="00D7776A" w:rsidRDefault="00514EAF" w:rsidP="00B467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CA4" w:rsidRDefault="00B46705" w:rsidP="00E21B14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7776A" w:rsidRPr="00D7776A">
        <w:rPr>
          <w:rFonts w:ascii="Times New Roman" w:hAnsi="Times New Roman" w:cs="Times New Roman"/>
          <w:sz w:val="28"/>
          <w:szCs w:val="28"/>
          <w:lang w:eastAsia="ru-RU"/>
        </w:rPr>
        <w:t>В работе с молодежью уделяется особое вни</w:t>
      </w:r>
      <w:r w:rsidR="00EF4F0C">
        <w:rPr>
          <w:rFonts w:ascii="Times New Roman" w:hAnsi="Times New Roman" w:cs="Times New Roman"/>
          <w:sz w:val="28"/>
          <w:szCs w:val="28"/>
          <w:lang w:eastAsia="ru-RU"/>
        </w:rPr>
        <w:t xml:space="preserve">мание нравственному </w:t>
      </w:r>
      <w:r w:rsidR="00016CA4">
        <w:rPr>
          <w:rFonts w:ascii="Times New Roman" w:hAnsi="Times New Roman" w:cs="Times New Roman"/>
          <w:sz w:val="28"/>
          <w:szCs w:val="28"/>
          <w:lang w:eastAsia="ru-RU"/>
        </w:rPr>
        <w:t>и патриотическому воспитанию</w:t>
      </w:r>
      <w:r w:rsidR="00D7776A" w:rsidRPr="00D7776A">
        <w:rPr>
          <w:rFonts w:ascii="Times New Roman" w:hAnsi="Times New Roman" w:cs="Times New Roman"/>
          <w:sz w:val="28"/>
          <w:szCs w:val="28"/>
          <w:lang w:eastAsia="ru-RU"/>
        </w:rPr>
        <w:t>. В работе с молодежью подходит ценностно-ориентационный метод работы, с помощью которого вырабатываются вечные общечеловеческие ценности (уважение к старшим, любовь к родителям, патриотизм, уважение к своей стране).</w:t>
      </w:r>
      <w:r w:rsidR="00D7776A" w:rsidRPr="00D7776A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60735E" w:rsidRDefault="00B46705" w:rsidP="00E21B14">
      <w:pPr>
        <w:pStyle w:val="a6"/>
        <w:spacing w:line="276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  <w:r w:rsidR="000B63C7" w:rsidRPr="000B63C7">
        <w:rPr>
          <w:rStyle w:val="apple-converted-space"/>
          <w:rFonts w:ascii="Times New Roman" w:hAnsi="Times New Roman" w:cs="Times New Roman"/>
          <w:sz w:val="28"/>
          <w:szCs w:val="28"/>
        </w:rPr>
        <w:t>За отчетный период МБУК ЩСП «Октябрьский СДК»</w:t>
      </w:r>
      <w:r w:rsidR="0060735E" w:rsidRPr="0060735E">
        <w:t xml:space="preserve"> </w:t>
      </w:r>
      <w:r w:rsidR="0060735E">
        <w:rPr>
          <w:rFonts w:ascii="Times New Roman" w:hAnsi="Times New Roman" w:cs="Times New Roman"/>
          <w:sz w:val="28"/>
        </w:rPr>
        <w:t>прове</w:t>
      </w:r>
      <w:r w:rsidR="0060735E" w:rsidRPr="0060735E">
        <w:rPr>
          <w:rFonts w:ascii="Times New Roman" w:hAnsi="Times New Roman" w:cs="Times New Roman"/>
          <w:sz w:val="28"/>
        </w:rPr>
        <w:t xml:space="preserve">дено </w:t>
      </w:r>
      <w:r w:rsidR="002456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328 </w:t>
      </w:r>
      <w:r w:rsidR="0060735E">
        <w:rPr>
          <w:rStyle w:val="apple-converted-space"/>
          <w:rFonts w:ascii="Times New Roman" w:hAnsi="Times New Roman" w:cs="Times New Roman"/>
          <w:sz w:val="28"/>
          <w:szCs w:val="28"/>
        </w:rPr>
        <w:t>культурно-массовых мероприятий, пос</w:t>
      </w:r>
      <w:r w:rsidR="0024566C">
        <w:rPr>
          <w:rStyle w:val="apple-converted-space"/>
          <w:rFonts w:ascii="Times New Roman" w:hAnsi="Times New Roman" w:cs="Times New Roman"/>
          <w:sz w:val="28"/>
          <w:szCs w:val="28"/>
        </w:rPr>
        <w:t>етило</w:t>
      </w:r>
      <w:r w:rsidR="0060735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24566C">
        <w:rPr>
          <w:rStyle w:val="apple-converted-space"/>
          <w:rFonts w:ascii="Times New Roman" w:hAnsi="Times New Roman" w:cs="Times New Roman"/>
          <w:sz w:val="28"/>
          <w:szCs w:val="28"/>
        </w:rPr>
        <w:t>115369 человек.</w:t>
      </w:r>
    </w:p>
    <w:p w:rsidR="00941AD2" w:rsidRDefault="00941AD2" w:rsidP="00E21B14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</w:t>
      </w:r>
      <w:r w:rsidR="003A3E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65003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24566C">
        <w:rPr>
          <w:rStyle w:val="apple-converted-space"/>
          <w:rFonts w:ascii="Times New Roman" w:hAnsi="Times New Roman" w:cs="Times New Roman"/>
          <w:sz w:val="28"/>
          <w:szCs w:val="28"/>
        </w:rPr>
        <w:t>25 января в</w:t>
      </w:r>
      <w:r w:rsidR="0024566C" w:rsidRPr="002456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СДК п. Октябрьский прошел </w:t>
      </w:r>
      <w:r w:rsidR="002456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молодежный </w:t>
      </w:r>
      <w:r w:rsidR="0024566C" w:rsidRPr="002456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исторический экскурс для приуроченный к Дню Воинской Славы </w:t>
      </w:r>
      <w:r w:rsidR="0024566C">
        <w:rPr>
          <w:rStyle w:val="apple-converted-space"/>
          <w:rFonts w:ascii="Times New Roman" w:hAnsi="Times New Roman" w:cs="Times New Roman"/>
          <w:sz w:val="28"/>
          <w:szCs w:val="28"/>
        </w:rPr>
        <w:t>«</w:t>
      </w:r>
      <w:r w:rsidR="0024566C" w:rsidRPr="002456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России – Разгром советскими войсками </w:t>
      </w:r>
      <w:proofErr w:type="spellStart"/>
      <w:r w:rsidR="0024566C" w:rsidRPr="0024566C">
        <w:rPr>
          <w:rStyle w:val="apple-converted-space"/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24566C" w:rsidRPr="002456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– фашистских войск в Сталинградской битве.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</w:t>
      </w:r>
      <w:r w:rsidRPr="00941AD2">
        <w:rPr>
          <w:rStyle w:val="apple-converted-space"/>
          <w:rFonts w:ascii="Times New Roman" w:hAnsi="Times New Roman" w:cs="Times New Roman"/>
          <w:sz w:val="28"/>
          <w:szCs w:val="28"/>
        </w:rPr>
        <w:t>ебята узнали о подвигах, совершенных советскими воинами в боях за освобождение Сталинграда.  В Сталинградской битве проявляли беспримерное мужество н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е только взрослые, но и дети, о которых была представлена информационная презентация «Героические поступки</w:t>
      </w:r>
      <w:r w:rsidRPr="00941A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детей - герое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Сталинграда». </w:t>
      </w:r>
      <w:r w:rsidRPr="00941A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Рассказ сопровождался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отрывками из видеофильмов «Города-герои. Сталинград»,  </w:t>
      </w:r>
    </w:p>
    <w:p w:rsidR="0024566C" w:rsidRDefault="00941AD2" w:rsidP="00E21B14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«Детям Сталинграда посвящается»</w:t>
      </w:r>
      <w:r w:rsidRPr="00941A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К мероприятию была оформлена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онлайн фото выставка «Сталинград: пылающее эхо войны». В заключения мероприятия участникам представилась возможность проверить свои знания ответив на вопросы викторины «</w:t>
      </w:r>
      <w:r w:rsidRPr="00941AD2">
        <w:rPr>
          <w:rStyle w:val="apple-converted-space"/>
          <w:rFonts w:ascii="Times New Roman" w:hAnsi="Times New Roman" w:cs="Times New Roman"/>
          <w:sz w:val="28"/>
          <w:szCs w:val="28"/>
        </w:rPr>
        <w:t>Сталинг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радская битва: что я знаю о ней»</w:t>
      </w:r>
      <w:r w:rsidRPr="00941A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которая помогла закрепить полученные знания. На память о мероприятии учащимся раздали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информационные буклеты </w:t>
      </w:r>
      <w:r w:rsidRPr="00941AD2">
        <w:rPr>
          <w:rStyle w:val="apple-converted-space"/>
          <w:rFonts w:ascii="Times New Roman" w:hAnsi="Times New Roman" w:cs="Times New Roman"/>
          <w:sz w:val="28"/>
          <w:szCs w:val="28"/>
        </w:rPr>
        <w:t>о Сталинградской битве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 Посетило 50 человек (Фото 11.1</w:t>
      </w:r>
      <w:r w:rsidR="007E351F">
        <w:rPr>
          <w:rStyle w:val="apple-converted-space"/>
          <w:rFonts w:ascii="Times New Roman" w:hAnsi="Times New Roman" w:cs="Times New Roman"/>
          <w:sz w:val="28"/>
          <w:szCs w:val="28"/>
        </w:rPr>
        <w:t>, 11.2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Pr="00461C42">
          <w:rPr>
            <w:rStyle w:val="ab"/>
            <w:rFonts w:ascii="Times New Roman" w:hAnsi="Times New Roman" w:cs="Times New Roman"/>
            <w:sz w:val="28"/>
            <w:szCs w:val="28"/>
          </w:rPr>
          <w:t>https://t.me/kulturahsp/2328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5F34F5" w:rsidRDefault="007E351F" w:rsidP="00E21B14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</w:t>
      </w:r>
      <w:r w:rsidR="005F3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9 февраля в </w:t>
      </w:r>
      <w:r w:rsidRPr="007E351F">
        <w:rPr>
          <w:rStyle w:val="apple-converted-space"/>
          <w:rFonts w:ascii="Times New Roman" w:hAnsi="Times New Roman" w:cs="Times New Roman"/>
          <w:sz w:val="28"/>
          <w:szCs w:val="28"/>
        </w:rPr>
        <w:t>СДК п. Октябрьский прошел информационный час «Думай, действуй, выбирай», на котором ученики 10, 11 классов Октябрьская СОШ познакомились с обучающим мультимедийным курсом для молодых и будущих избирателей, разработанным Избирательной комиссией Ростовской области. Занятие провела председатель УИК №186 п. Октябрьски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й –Зеленская Ирина Николаевна. В мероприятии пр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sz w:val="28"/>
          <w:szCs w:val="28"/>
        </w:rPr>
        <w:t>иняло участие 35 человек (Фото 11.3)</w:t>
      </w:r>
      <w:r w:rsidRPr="007E351F">
        <w:t xml:space="preserve"> </w:t>
      </w:r>
      <w:hyperlink r:id="rId7" w:history="1">
        <w:r w:rsidRPr="00461C42">
          <w:rPr>
            <w:rStyle w:val="ab"/>
            <w:rFonts w:ascii="Times New Roman" w:hAnsi="Times New Roman" w:cs="Times New Roman"/>
            <w:sz w:val="28"/>
            <w:szCs w:val="28"/>
          </w:rPr>
          <w:t>https://t.me/kulturahsp/2590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E351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</w:t>
      </w:r>
    </w:p>
    <w:p w:rsidR="00464B1B" w:rsidRDefault="005F34F5" w:rsidP="00E21B14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</w:t>
      </w:r>
      <w:r w:rsidR="007E351F" w:rsidRPr="007E351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Pr="005F3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15 февраля 2023 года в СДК п. Октябрьский прошел час мужества «Герои, рожденные на донской земле» для учащихся 8-х классов Октябрьской СОШ, во время которого ребята не только получили историческую справку, но и узнали, что среди наших земляков также есть войны-интернационалисты: </w:t>
      </w:r>
      <w:r w:rsidRPr="005F34F5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все награждены орденами и медалями: Губкин Юрий Иванович, Герасименко Петр Николаевич и </w:t>
      </w:r>
      <w:proofErr w:type="spellStart"/>
      <w:r w:rsidRPr="005F34F5">
        <w:rPr>
          <w:rStyle w:val="apple-converted-space"/>
          <w:rFonts w:ascii="Times New Roman" w:hAnsi="Times New Roman" w:cs="Times New Roman"/>
          <w:sz w:val="28"/>
          <w:szCs w:val="28"/>
        </w:rPr>
        <w:t>Жабаровский</w:t>
      </w:r>
      <w:proofErr w:type="spellEnd"/>
      <w:r w:rsidRPr="005F3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Владимир Сергеевич. В рамках мероприятия прошла видео презентация, а так же прозвучал ряд патриотических песен в исполнении солистки Нины Костючик. Посетило 60 человек (Фото 9.10) </w:t>
      </w:r>
      <w:hyperlink r:id="rId8" w:history="1">
        <w:r w:rsidRPr="00461C42">
          <w:rPr>
            <w:rStyle w:val="ab"/>
            <w:rFonts w:ascii="Times New Roman" w:hAnsi="Times New Roman" w:cs="Times New Roman"/>
            <w:sz w:val="28"/>
            <w:szCs w:val="28"/>
          </w:rPr>
          <w:t>https://t.me/kulturahsp/2692?single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94764E" w:rsidRDefault="00464B1B" w:rsidP="00464B1B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</w:t>
      </w:r>
      <w:r w:rsidRPr="00464B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11 марта, сотрудниками СДК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п. Красный было организовано мероприятие</w:t>
      </w:r>
      <w:r w:rsidRPr="00464B1B">
        <w:rPr>
          <w:rStyle w:val="apple-converted-space"/>
          <w:rFonts w:ascii="Times New Roman" w:hAnsi="Times New Roman" w:cs="Times New Roman"/>
          <w:sz w:val="28"/>
          <w:szCs w:val="28"/>
        </w:rPr>
        <w:t>, для подростков и молодежи, по профилактике на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ркомании и вредных привычек - «Спайс</w:t>
      </w:r>
      <w:r w:rsidR="00CA160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- путь в никуда»</w:t>
      </w:r>
      <w:r w:rsidRPr="00464B1B">
        <w:rPr>
          <w:rStyle w:val="apple-converted-space"/>
          <w:rFonts w:ascii="Times New Roman" w:hAnsi="Times New Roman" w:cs="Times New Roman"/>
          <w:sz w:val="28"/>
          <w:szCs w:val="28"/>
        </w:rPr>
        <w:t>. Провелась лекци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онная беседа с презентацией, о </w:t>
      </w:r>
      <w:r w:rsidRPr="00464B1B">
        <w:rPr>
          <w:rStyle w:val="apple-converted-space"/>
          <w:rFonts w:ascii="Times New Roman" w:hAnsi="Times New Roman" w:cs="Times New Roman"/>
          <w:sz w:val="28"/>
          <w:szCs w:val="28"/>
        </w:rPr>
        <w:t>новейшем виде наркотика с очень страшными последствиями, способный за несколько дней разрушить интеллект и память. Вызвал бурые обсуждения и заставил задуматься ребят о последствиях употребления наркотиков, показанный видеоролик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«Пропасть»</w:t>
      </w:r>
      <w:r w:rsidRPr="00464B1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Подростки охотно вступали в дискуссию на интересующие их вопросы. В заключение беседы, ребятам еще раз напомнили о необходимости, быть очень бдительными и осторожными в общении с окружающими людьми и особенно новыми знакомыми.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Посетило </w:t>
      </w:r>
      <w:r w:rsidR="003D65E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40 человек. (Фото 11.5) </w:t>
      </w:r>
      <w:hyperlink r:id="rId9" w:history="1">
        <w:r w:rsidR="003D65EF" w:rsidRPr="00461C42">
          <w:rPr>
            <w:rStyle w:val="ab"/>
            <w:rFonts w:ascii="Times New Roman" w:hAnsi="Times New Roman" w:cs="Times New Roman"/>
            <w:sz w:val="28"/>
            <w:szCs w:val="28"/>
          </w:rPr>
          <w:t>https://t.me/kulturahsp/3081</w:t>
        </w:r>
      </w:hyperlink>
      <w:r w:rsidR="003D65E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CC2548" w:rsidRPr="0024566C" w:rsidRDefault="00CC2548" w:rsidP="00464B1B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C2548">
        <w:rPr>
          <w:rStyle w:val="apple-converted-space"/>
          <w:rFonts w:ascii="Times New Roman" w:hAnsi="Times New Roman" w:cs="Times New Roman"/>
          <w:sz w:val="28"/>
          <w:szCs w:val="28"/>
        </w:rPr>
        <w:t>18  марта</w:t>
      </w:r>
      <w:proofErr w:type="gramEnd"/>
      <w:r w:rsidRPr="00CC25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в   СДК п. Красный прошел   Тематический ч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ас «Весна возродившихся надежд»</w:t>
      </w:r>
      <w:r w:rsidRPr="00CC25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 посвященный   9 –ей   годовщине  Дня  воссоединения Крыма с Россией. 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Раиса </w:t>
      </w:r>
      <w:r w:rsidRPr="00CC25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Фроленко и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Ольга </w:t>
      </w:r>
      <w:r w:rsidRPr="00CC2548">
        <w:rPr>
          <w:rStyle w:val="apple-converted-space"/>
          <w:rFonts w:ascii="Times New Roman" w:hAnsi="Times New Roman" w:cs="Times New Roman"/>
          <w:sz w:val="28"/>
          <w:szCs w:val="28"/>
        </w:rPr>
        <w:t>Гриб рассказали присутствующим об общем Крымском референдуме, на котором жители полуострова определили своё будущее в составе Российской Федерации, о том, что 18 марта 2014 г. в Кремле был подписан Договор о принятии Республики Крым и города федерального значения Севастополь в состав Российской Федерации. С большим интересом, присутствующие посмотрели видео-презентац</w:t>
      </w:r>
      <w:r w:rsid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ию «Россия и Крым- мы вместе!», подготовили стенгазету и даже написали лозунги единства. </w:t>
      </w:r>
      <w:r w:rsidRPr="00CC25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конце мероприятия присутствующим были вручены </w:t>
      </w:r>
      <w:r w:rsidR="00382A50">
        <w:rPr>
          <w:rStyle w:val="apple-converted-space"/>
          <w:rFonts w:ascii="Times New Roman" w:hAnsi="Times New Roman" w:cs="Times New Roman"/>
          <w:sz w:val="28"/>
          <w:szCs w:val="28"/>
        </w:rPr>
        <w:t>информационные буклеты</w:t>
      </w:r>
      <w:r w:rsidRPr="00CC2548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Посетило 40 человек (Фото 11.6)</w:t>
      </w:r>
      <w:r w:rsidR="00382A50" w:rsidRPr="00382A50">
        <w:t xml:space="preserve"> </w:t>
      </w:r>
      <w:hyperlink r:id="rId10" w:history="1">
        <w:r w:rsidR="00382A50" w:rsidRPr="00461C42">
          <w:rPr>
            <w:rStyle w:val="ab"/>
            <w:rFonts w:ascii="Times New Roman" w:hAnsi="Times New Roman" w:cs="Times New Roman"/>
            <w:sz w:val="28"/>
            <w:szCs w:val="28"/>
          </w:rPr>
          <w:t>https://t.me/kulturahsp/3219</w:t>
        </w:r>
      </w:hyperlink>
      <w:r w:rsid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94764E" w:rsidRDefault="003A3ED0" w:rsidP="0094764E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</w:t>
      </w:r>
      <w:r w:rsid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8 апреля </w:t>
      </w:r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сотрудники СДК п. Красный провели тематический час для подростков и молодежи «Электронная сигарета - польза или вред!?». В том, что курение вредит здоровью, давно никто не сомневается. Но в последнее время среди молодежи, и даже среди детей среднего школьного возраста все большую популярность набирают электронные сигареты. Большинство из подростков считают курение </w:t>
      </w:r>
      <w:proofErr w:type="spellStart"/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безопасным занятием. Ведущие рассказали, что абсолютно не важно, что использует человек – курение обычных сигарет, электронных или </w:t>
      </w:r>
      <w:proofErr w:type="spellStart"/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в любом случае это увлечение наносит организму человека непоправимый вред. Поэтому лучше сто раз подумать, чем попасть в пожизненную зависимость от обычной или электронной сигареты. Участникам были вручены листовки «5 причин </w:t>
      </w:r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отказаться от </w:t>
      </w:r>
      <w:proofErr w:type="spellStart"/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». В конце мероприятия ребятам напомнили, что в России вступил в силу закон о запрете на курение кальянов, </w:t>
      </w:r>
      <w:proofErr w:type="spellStart"/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382A50" w:rsidRP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электронных сигарет.</w:t>
      </w:r>
      <w:r w:rsid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Приняло участие 20 человек (Фото11.7)</w:t>
      </w:r>
      <w:r w:rsidR="00382A50" w:rsidRPr="00382A50">
        <w:t xml:space="preserve"> </w:t>
      </w:r>
      <w:hyperlink r:id="rId11" w:history="1">
        <w:r w:rsidR="00382A50" w:rsidRPr="00461C42">
          <w:rPr>
            <w:rStyle w:val="ab"/>
            <w:rFonts w:ascii="Times New Roman" w:hAnsi="Times New Roman" w:cs="Times New Roman"/>
            <w:sz w:val="28"/>
            <w:szCs w:val="28"/>
          </w:rPr>
          <w:t>https://t.me/kulturahsp/3492</w:t>
        </w:r>
      </w:hyperlink>
      <w:r w:rsidR="00382A5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0E0F45" w:rsidRDefault="000E0F45" w:rsidP="000E0F45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18 апреля в 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>СДК п. 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расный прошел исторический час «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>Матвей Иванович Платов «Вихорь» - Атаман»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»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>. Ведущие рассказали присутствующим о жизни, ратных подвигах и заслугах перед Отечеством, самого выдающего героя Отечественной войны 1812 года, генерала кавалерии, графа Российской империи. Ребята с интересом слушали, и задавали вопросы. В конце мероприятия было проведено анкетирование участников, с целью узнать насколько интересный и запоминающийся был изложенный ведущими исторический материал. Все это, вместе с изучением славной истории казачества, ее культуры, является важнейшими элементами патриотического, нравственного воспитания наших детей и молодежи.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Приняло участие 15 человек (Фото 11.8, 11.9) </w:t>
      </w:r>
      <w:hyperlink r:id="rId12" w:history="1">
        <w:r w:rsidRPr="00F42FCB">
          <w:rPr>
            <w:rStyle w:val="ab"/>
            <w:rFonts w:ascii="Times New Roman" w:hAnsi="Times New Roman" w:cs="Times New Roman"/>
            <w:sz w:val="28"/>
            <w:szCs w:val="28"/>
          </w:rPr>
          <w:t>https://t.me/kulturahsp/3650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0E0F45" w:rsidRDefault="000E0F45" w:rsidP="000E0F45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30 </w:t>
      </w:r>
      <w:r w:rsidR="00781FFE">
        <w:rPr>
          <w:rStyle w:val="apple-converted-space"/>
          <w:rFonts w:ascii="Times New Roman" w:hAnsi="Times New Roman" w:cs="Times New Roman"/>
          <w:sz w:val="28"/>
          <w:szCs w:val="28"/>
        </w:rPr>
        <w:t>апреля в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ДК п. Красный д</w:t>
      </w:r>
      <w:r w:rsidR="00781FFE">
        <w:rPr>
          <w:rStyle w:val="apple-converted-space"/>
          <w:rFonts w:ascii="Times New Roman" w:hAnsi="Times New Roman" w:cs="Times New Roman"/>
          <w:sz w:val="28"/>
          <w:szCs w:val="28"/>
        </w:rPr>
        <w:t>ля членов клуба «Выбор будущего»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было организовано и проведено </w:t>
      </w:r>
      <w:r w:rsidR="00781FFE" w:rsidRPr="000E0F45">
        <w:rPr>
          <w:rStyle w:val="apple-converted-space"/>
          <w:rFonts w:ascii="Times New Roman" w:hAnsi="Times New Roman" w:cs="Times New Roman"/>
          <w:sz w:val="28"/>
          <w:szCs w:val="28"/>
        </w:rPr>
        <w:t>мероприятие «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>Сег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одня ученик, завтра избиратель»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>. Участников познакомили с принципами и задачами проведения выборов, и разъ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яснили смысл таких понятий как 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>«предвыборная прогр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амма», </w:t>
      </w:r>
      <w:r w:rsidR="00781FFE" w:rsidRPr="000E0F45">
        <w:rPr>
          <w:rStyle w:val="apple-converted-space"/>
          <w:rFonts w:ascii="Times New Roman" w:hAnsi="Times New Roman" w:cs="Times New Roman"/>
          <w:sz w:val="28"/>
          <w:szCs w:val="28"/>
        </w:rPr>
        <w:t>«бюллетень</w:t>
      </w:r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», «кандидат» и </w:t>
      </w:r>
      <w:proofErr w:type="spellStart"/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>тд</w:t>
      </w:r>
      <w:proofErr w:type="spellEnd"/>
      <w:r w:rsidRPr="000E0F45">
        <w:rPr>
          <w:rStyle w:val="apple-converted-space"/>
          <w:rFonts w:ascii="Times New Roman" w:hAnsi="Times New Roman" w:cs="Times New Roman"/>
          <w:sz w:val="28"/>
          <w:szCs w:val="28"/>
        </w:rPr>
        <w:t>. Ребята узнали много нового и познавательного о выборах, об избирательных правах и обязанностях российских граждан. Информация была представлена доступно и интересно.  Присутствующие сделали вывод, что необходимо иметь активную жизненную позицию и всегда приходить на выборы, так как результаты выборов завис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ят от мнения каждого гражданина. Посетило 20 человек (Фото 11.10, 11.11) </w:t>
      </w:r>
      <w:hyperlink r:id="rId13" w:history="1">
        <w:r w:rsidRPr="00F42FCB">
          <w:rPr>
            <w:rStyle w:val="ab"/>
            <w:rFonts w:ascii="Times New Roman" w:hAnsi="Times New Roman" w:cs="Times New Roman"/>
            <w:sz w:val="28"/>
            <w:szCs w:val="28"/>
          </w:rPr>
          <w:t>https://t.me/kulturahsp/3919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BE02F5" w:rsidRDefault="00BE02F5" w:rsidP="000E0F45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6 сентября с</w:t>
      </w:r>
      <w:r w:rsidRPr="00BE02F5">
        <w:rPr>
          <w:rStyle w:val="apple-converted-space"/>
          <w:rFonts w:ascii="Times New Roman" w:hAnsi="Times New Roman" w:cs="Times New Roman"/>
          <w:sz w:val="28"/>
          <w:szCs w:val="28"/>
        </w:rPr>
        <w:t>отрудники СДК п. Красный провели уличную акцию с раздачей буклетов «Сделать выбор - твой долг, твое право!». Акция призывает молодое поколение принимать активное участие в формировании будущего нашей страны. Данное мероприятие направлено на повышение знаний молодежи о выборах, о роли избирательных прав в жизни гражданина, о порядке проведения голосования на выборах. Также буклеты содержали информацию о том, как важно для граждан России ходить на выборы, ведь каждый, придя на избирательный участок, сможет отдать свой голос в пользу того или иного кандидата и именно он может оказаться решающим.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Приняло участие 150 человек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( Фото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11.12) </w:t>
      </w:r>
      <w:hyperlink r:id="rId14" w:history="1">
        <w:r w:rsidRPr="00F42FCB">
          <w:rPr>
            <w:rStyle w:val="ab"/>
            <w:rFonts w:ascii="Times New Roman" w:hAnsi="Times New Roman" w:cs="Times New Roman"/>
            <w:sz w:val="28"/>
            <w:szCs w:val="28"/>
          </w:rPr>
          <w:t>https://t.me/kulturahsp/6045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26581A" w:rsidRDefault="0026581A" w:rsidP="000E0F45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</w:t>
      </w:r>
      <w:r w:rsidRPr="0026581A">
        <w:rPr>
          <w:rStyle w:val="apple-converted-space"/>
          <w:rFonts w:ascii="Times New Roman" w:hAnsi="Times New Roman" w:cs="Times New Roman"/>
          <w:sz w:val="28"/>
          <w:szCs w:val="28"/>
        </w:rPr>
        <w:t>Сотрудники СДК п. Красный провели с подростками профилактическую беседу «Курение – опасное увлечение!»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6581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-диалог о вреде курения и о губительном действии никотина на организм человека, в особенности, если это ещё формирующийся организм детей и подростков. На мероприятии </w:t>
      </w:r>
      <w:r w:rsidRPr="0026581A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обсуждались вопросы: «Как сигареты и </w:t>
      </w:r>
      <w:proofErr w:type="spellStart"/>
      <w:r w:rsidRPr="0026581A">
        <w:rPr>
          <w:rStyle w:val="apple-converted-space"/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26581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действуют на организм?», «Почему подростки начинают курить, зная, чем это грозит?», узнали последствия употребления никотина. В ходе профилактической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беседы был показан видеоролик «</w:t>
      </w:r>
      <w:r w:rsidRPr="0026581A">
        <w:rPr>
          <w:rStyle w:val="apple-converted-space"/>
          <w:rFonts w:ascii="Times New Roman" w:hAnsi="Times New Roman" w:cs="Times New Roman"/>
          <w:sz w:val="28"/>
          <w:szCs w:val="28"/>
        </w:rPr>
        <w:t>Вред курения для школьников и подростков». Ребята с интересом воспринимали полученную информацию. В завершении мероприятия участникам были вручены буклеты о вреде курения. Надеемся, что беседа помогла понять, как здорово быть некурящим!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Приняло участие 30 человек (Фото 11.13) </w:t>
      </w:r>
      <w:hyperlink r:id="rId15" w:history="1">
        <w:r w:rsidRPr="00F42FCB">
          <w:rPr>
            <w:rStyle w:val="ab"/>
            <w:rFonts w:ascii="Times New Roman" w:hAnsi="Times New Roman" w:cs="Times New Roman"/>
            <w:sz w:val="28"/>
            <w:szCs w:val="28"/>
          </w:rPr>
          <w:t>https://t.me/kulturahsp/6146?single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D75299" w:rsidRPr="00800C71" w:rsidRDefault="00D75299" w:rsidP="00D75299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</w:t>
      </w:r>
      <w:r w:rsidRPr="00D75299">
        <w:rPr>
          <w:rStyle w:val="apple-converted-space"/>
          <w:rFonts w:ascii="Times New Roman" w:hAnsi="Times New Roman" w:cs="Times New Roman"/>
          <w:sz w:val="28"/>
          <w:szCs w:val="28"/>
        </w:rPr>
        <w:t>1 декабря, сотрудники СДК п. Элитный, провели акцию раздачи информационных буклетов посвященную Всемирному дню бо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рьбы со СПИДом «Красная лента». </w:t>
      </w:r>
      <w:r w:rsidRPr="00D7529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ходе акции участникам были вручены информационные буклеты содержащие важную информацию о смертельном вирусе, его признаках, путях передачи и профилактике.  Ведущие вручили участникам акции красные ленточки, красная ленточка, свёрнутая петелькой, является Международным символом сострадания, поддержки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надежды на будущее без СПИДа. </w:t>
      </w:r>
      <w:r w:rsidRPr="00D75299">
        <w:rPr>
          <w:rStyle w:val="apple-converted-space"/>
          <w:rFonts w:ascii="Times New Roman" w:hAnsi="Times New Roman" w:cs="Times New Roman"/>
          <w:sz w:val="28"/>
          <w:szCs w:val="28"/>
        </w:rPr>
        <w:t>Цель акции — привлечение внимания подростков к проблеме СПИДа, пропаганда здорового образа жизни среди молодежи и формирование ответственного отношения к своему здоровью.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акции приняло участие 50 человек (Фото 11.14) </w:t>
      </w:r>
      <w:hyperlink r:id="rId16" w:history="1">
        <w:r w:rsidRPr="00F42FCB">
          <w:rPr>
            <w:rStyle w:val="ab"/>
            <w:rFonts w:ascii="Times New Roman" w:hAnsi="Times New Roman" w:cs="Times New Roman"/>
            <w:sz w:val="28"/>
            <w:szCs w:val="28"/>
          </w:rPr>
          <w:t>https://t.me/kulturahsp/6886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800C71" w:rsidRPr="00800C71" w:rsidRDefault="00800C71" w:rsidP="003A3ED0">
      <w:pPr>
        <w:suppressAutoHyphens/>
        <w:spacing w:after="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sectPr w:rsidR="00800C71" w:rsidRPr="00800C71" w:rsidSect="00C925EF">
      <w:footerReference w:type="defaul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8E" w:rsidRDefault="007F538E" w:rsidP="00C925EF">
      <w:pPr>
        <w:spacing w:after="0" w:line="240" w:lineRule="auto"/>
      </w:pPr>
      <w:r>
        <w:separator/>
      </w:r>
    </w:p>
  </w:endnote>
  <w:endnote w:type="continuationSeparator" w:id="0">
    <w:p w:rsidR="007F538E" w:rsidRDefault="007F538E" w:rsidP="00C9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531820"/>
      <w:docPartObj>
        <w:docPartGallery w:val="Page Numbers (Bottom of Page)"/>
        <w:docPartUnique/>
      </w:docPartObj>
    </w:sdtPr>
    <w:sdtEndPr/>
    <w:sdtContent>
      <w:p w:rsidR="00C925EF" w:rsidRDefault="00C925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E5">
          <w:rPr>
            <w:noProof/>
          </w:rPr>
          <w:t>4</w:t>
        </w:r>
        <w:r>
          <w:fldChar w:fldCharType="end"/>
        </w:r>
      </w:p>
    </w:sdtContent>
  </w:sdt>
  <w:p w:rsidR="00C925EF" w:rsidRDefault="00C925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8E" w:rsidRDefault="007F538E" w:rsidP="00C925EF">
      <w:pPr>
        <w:spacing w:after="0" w:line="240" w:lineRule="auto"/>
      </w:pPr>
      <w:r>
        <w:separator/>
      </w:r>
    </w:p>
  </w:footnote>
  <w:footnote w:type="continuationSeparator" w:id="0">
    <w:p w:rsidR="007F538E" w:rsidRDefault="007F538E" w:rsidP="00C92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60"/>
    <w:rsid w:val="00016CA4"/>
    <w:rsid w:val="00096044"/>
    <w:rsid w:val="000B3418"/>
    <w:rsid w:val="000B63C7"/>
    <w:rsid w:val="000C033B"/>
    <w:rsid w:val="000D0215"/>
    <w:rsid w:val="000D7527"/>
    <w:rsid w:val="000E0F45"/>
    <w:rsid w:val="000E228D"/>
    <w:rsid w:val="000E67BB"/>
    <w:rsid w:val="000F4645"/>
    <w:rsid w:val="001074F6"/>
    <w:rsid w:val="00122ED3"/>
    <w:rsid w:val="00136CA1"/>
    <w:rsid w:val="00144D03"/>
    <w:rsid w:val="0017133A"/>
    <w:rsid w:val="00182F6B"/>
    <w:rsid w:val="001856DB"/>
    <w:rsid w:val="001E2B01"/>
    <w:rsid w:val="00203D4E"/>
    <w:rsid w:val="0020596D"/>
    <w:rsid w:val="0023570E"/>
    <w:rsid w:val="0024566C"/>
    <w:rsid w:val="0026581A"/>
    <w:rsid w:val="002752B1"/>
    <w:rsid w:val="002A2115"/>
    <w:rsid w:val="002A5643"/>
    <w:rsid w:val="003219C9"/>
    <w:rsid w:val="00355599"/>
    <w:rsid w:val="003626BD"/>
    <w:rsid w:val="00382A50"/>
    <w:rsid w:val="00395787"/>
    <w:rsid w:val="003A1667"/>
    <w:rsid w:val="003A3ED0"/>
    <w:rsid w:val="003D65EF"/>
    <w:rsid w:val="00422E1F"/>
    <w:rsid w:val="004232B9"/>
    <w:rsid w:val="004552D8"/>
    <w:rsid w:val="00461832"/>
    <w:rsid w:val="00464B1B"/>
    <w:rsid w:val="00467538"/>
    <w:rsid w:val="00471BF4"/>
    <w:rsid w:val="0047557D"/>
    <w:rsid w:val="004818AF"/>
    <w:rsid w:val="00493FAF"/>
    <w:rsid w:val="00496C8D"/>
    <w:rsid w:val="004A6834"/>
    <w:rsid w:val="004C2453"/>
    <w:rsid w:val="00514EAF"/>
    <w:rsid w:val="0053542F"/>
    <w:rsid w:val="00556B07"/>
    <w:rsid w:val="005673D7"/>
    <w:rsid w:val="00582B9D"/>
    <w:rsid w:val="005949A4"/>
    <w:rsid w:val="005D7B2F"/>
    <w:rsid w:val="005F34F5"/>
    <w:rsid w:val="0060735E"/>
    <w:rsid w:val="0061754D"/>
    <w:rsid w:val="006332C5"/>
    <w:rsid w:val="0064696B"/>
    <w:rsid w:val="00650039"/>
    <w:rsid w:val="006813F4"/>
    <w:rsid w:val="006B3612"/>
    <w:rsid w:val="006E341B"/>
    <w:rsid w:val="00710360"/>
    <w:rsid w:val="007274DC"/>
    <w:rsid w:val="00753956"/>
    <w:rsid w:val="00762BAB"/>
    <w:rsid w:val="00781FFE"/>
    <w:rsid w:val="007D442B"/>
    <w:rsid w:val="007E351F"/>
    <w:rsid w:val="007F3C0C"/>
    <w:rsid w:val="007F538E"/>
    <w:rsid w:val="00800C71"/>
    <w:rsid w:val="00827AFF"/>
    <w:rsid w:val="00834118"/>
    <w:rsid w:val="008358A9"/>
    <w:rsid w:val="00851108"/>
    <w:rsid w:val="008C70A3"/>
    <w:rsid w:val="008E087B"/>
    <w:rsid w:val="008E62F9"/>
    <w:rsid w:val="00916165"/>
    <w:rsid w:val="00941AD2"/>
    <w:rsid w:val="0094764E"/>
    <w:rsid w:val="009955E5"/>
    <w:rsid w:val="009B5F5F"/>
    <w:rsid w:val="009C755E"/>
    <w:rsid w:val="009E2050"/>
    <w:rsid w:val="00A03C5A"/>
    <w:rsid w:val="00A06699"/>
    <w:rsid w:val="00A45600"/>
    <w:rsid w:val="00AB5C6A"/>
    <w:rsid w:val="00B36E75"/>
    <w:rsid w:val="00B46705"/>
    <w:rsid w:val="00B71F21"/>
    <w:rsid w:val="00B763CB"/>
    <w:rsid w:val="00BB5EE2"/>
    <w:rsid w:val="00BE02F5"/>
    <w:rsid w:val="00BE2DF7"/>
    <w:rsid w:val="00C243F2"/>
    <w:rsid w:val="00C5434A"/>
    <w:rsid w:val="00C7212D"/>
    <w:rsid w:val="00C83654"/>
    <w:rsid w:val="00C925EF"/>
    <w:rsid w:val="00CA1608"/>
    <w:rsid w:val="00CC2548"/>
    <w:rsid w:val="00CD1A2D"/>
    <w:rsid w:val="00CD22A2"/>
    <w:rsid w:val="00D2772F"/>
    <w:rsid w:val="00D468F4"/>
    <w:rsid w:val="00D75299"/>
    <w:rsid w:val="00D7776A"/>
    <w:rsid w:val="00D911E0"/>
    <w:rsid w:val="00D93F07"/>
    <w:rsid w:val="00DC5BC7"/>
    <w:rsid w:val="00DF77B4"/>
    <w:rsid w:val="00E21B14"/>
    <w:rsid w:val="00E35AE9"/>
    <w:rsid w:val="00E47702"/>
    <w:rsid w:val="00E848E5"/>
    <w:rsid w:val="00E87C6E"/>
    <w:rsid w:val="00EF4F0C"/>
    <w:rsid w:val="00F20AF7"/>
    <w:rsid w:val="00F32E5C"/>
    <w:rsid w:val="00F4167C"/>
    <w:rsid w:val="00F95592"/>
    <w:rsid w:val="00FC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1F68D-B235-4C71-B43A-4320C377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56"/>
  </w:style>
  <w:style w:type="paragraph" w:styleId="1">
    <w:name w:val="heading 1"/>
    <w:basedOn w:val="a"/>
    <w:next w:val="a"/>
    <w:link w:val="10"/>
    <w:uiPriority w:val="9"/>
    <w:qFormat/>
    <w:rsid w:val="000C0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1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76A"/>
  </w:style>
  <w:style w:type="paragraph" w:styleId="a4">
    <w:name w:val="Balloon Text"/>
    <w:basedOn w:val="a"/>
    <w:link w:val="a5"/>
    <w:uiPriority w:val="99"/>
    <w:semiHidden/>
    <w:unhideWhenUsed/>
    <w:rsid w:val="00D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1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C033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9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25EF"/>
  </w:style>
  <w:style w:type="paragraph" w:styleId="a9">
    <w:name w:val="footer"/>
    <w:basedOn w:val="a"/>
    <w:link w:val="aa"/>
    <w:uiPriority w:val="99"/>
    <w:unhideWhenUsed/>
    <w:rsid w:val="00C9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25EF"/>
  </w:style>
  <w:style w:type="character" w:styleId="ab">
    <w:name w:val="Hyperlink"/>
    <w:basedOn w:val="a0"/>
    <w:uiPriority w:val="99"/>
    <w:unhideWhenUsed/>
    <w:rsid w:val="00607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ulturahsp/2692?single" TargetMode="External"/><Relationship Id="rId13" Type="http://schemas.openxmlformats.org/officeDocument/2006/relationships/hyperlink" Target="https://t.me/kulturahsp/391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kulturahsp/2590" TargetMode="External"/><Relationship Id="rId12" Type="http://schemas.openxmlformats.org/officeDocument/2006/relationships/hyperlink" Target="https://t.me/kulturahsp/3650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t.me/kulturahsp/6886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kulturahsp/2328" TargetMode="External"/><Relationship Id="rId11" Type="http://schemas.openxmlformats.org/officeDocument/2006/relationships/hyperlink" Target="https://t.me/kulturahsp/349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kulturahsp/6146?single" TargetMode="External"/><Relationship Id="rId10" Type="http://schemas.openxmlformats.org/officeDocument/2006/relationships/hyperlink" Target="https://t.me/kulturahsp/321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.me/kulturahsp/3081" TargetMode="External"/><Relationship Id="rId14" Type="http://schemas.openxmlformats.org/officeDocument/2006/relationships/hyperlink" Target="https://t.me/kulturahsp/6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ПК</cp:lastModifiedBy>
  <cp:revision>5</cp:revision>
  <dcterms:created xsi:type="dcterms:W3CDTF">2022-12-20T08:27:00Z</dcterms:created>
  <dcterms:modified xsi:type="dcterms:W3CDTF">2024-01-14T18:30:00Z</dcterms:modified>
</cp:coreProperties>
</file>