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Pr="000B63C7" w:rsidRDefault="000B63C7" w:rsidP="00B46705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0B63C7">
        <w:rPr>
          <w:rFonts w:ascii="Times New Roman" w:hAnsi="Times New Roman" w:cs="Times New Roman"/>
          <w:b/>
          <w:i/>
          <w:szCs w:val="28"/>
        </w:rPr>
        <w:t>МУНИЦИПАЛЬНОЕ БЮДЖЕТНОЕ УЧРЕЖДЕНИЕ КУЛЬТУРЫ ЩЕПКИНСКОГО СЕЛЬСКОГОПОСЕЛЕНИЯ «ОКТЯБРЬСКИЙ СДК»</w:t>
      </w:r>
    </w:p>
    <w:p w:rsidR="000B63C7" w:rsidRDefault="000B63C7" w:rsidP="00B4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6A" w:rsidRDefault="00D7776A" w:rsidP="00B4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6A">
        <w:rPr>
          <w:rFonts w:ascii="Times New Roman" w:hAnsi="Times New Roman" w:cs="Times New Roman"/>
          <w:b/>
          <w:sz w:val="28"/>
          <w:szCs w:val="28"/>
        </w:rPr>
        <w:t>12. Организация работы с молодежью.</w:t>
      </w:r>
    </w:p>
    <w:p w:rsidR="00514EAF" w:rsidRPr="00D7776A" w:rsidRDefault="00514EAF" w:rsidP="00B467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A4" w:rsidRDefault="00B46705" w:rsidP="00B46705">
      <w:pPr>
        <w:suppressAutoHyphens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7776A" w:rsidRPr="00D7776A">
        <w:rPr>
          <w:rFonts w:ascii="Times New Roman" w:hAnsi="Times New Roman" w:cs="Times New Roman"/>
          <w:sz w:val="28"/>
          <w:szCs w:val="28"/>
          <w:lang w:eastAsia="ru-RU"/>
        </w:rPr>
        <w:t>В работе с молодежью уделяется особое вни</w:t>
      </w:r>
      <w:r w:rsidR="00EF4F0C">
        <w:rPr>
          <w:rFonts w:ascii="Times New Roman" w:hAnsi="Times New Roman" w:cs="Times New Roman"/>
          <w:sz w:val="28"/>
          <w:szCs w:val="28"/>
          <w:lang w:eastAsia="ru-RU"/>
        </w:rPr>
        <w:t xml:space="preserve">мание нравственному </w:t>
      </w:r>
      <w:r w:rsidR="00016CA4">
        <w:rPr>
          <w:rFonts w:ascii="Times New Roman" w:hAnsi="Times New Roman" w:cs="Times New Roman"/>
          <w:sz w:val="28"/>
          <w:szCs w:val="28"/>
          <w:lang w:eastAsia="ru-RU"/>
        </w:rPr>
        <w:t>и патриотическому воспитанию</w:t>
      </w:r>
      <w:r w:rsidR="00D7776A" w:rsidRPr="00D7776A">
        <w:rPr>
          <w:rFonts w:ascii="Times New Roman" w:hAnsi="Times New Roman" w:cs="Times New Roman"/>
          <w:sz w:val="28"/>
          <w:szCs w:val="28"/>
          <w:lang w:eastAsia="ru-RU"/>
        </w:rPr>
        <w:t>. В работе с молодежью подходит ценностно-ориентационный метод работы, с помощью которого вырабатываются вечные общечеловеческие ценности (уважение к старшим, любовь к родителям, патриотизм, уважение к своей стране).</w:t>
      </w:r>
      <w:r w:rsidR="00D7776A" w:rsidRPr="00D7776A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7D442B" w:rsidRDefault="00B46705" w:rsidP="007D442B">
      <w:pPr>
        <w:suppressAutoHyphens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</w:t>
      </w:r>
      <w:r w:rsidR="000B63C7" w:rsidRPr="000B63C7">
        <w:rPr>
          <w:rStyle w:val="apple-converted-space"/>
          <w:rFonts w:ascii="Times New Roman" w:hAnsi="Times New Roman" w:cs="Times New Roman"/>
          <w:sz w:val="28"/>
          <w:szCs w:val="28"/>
        </w:rPr>
        <w:t>За отчетный период МБУК ЩСП «Октябрьский СДК» проведе</w:t>
      </w:r>
      <w:r w:rsidR="00EF4F0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но </w:t>
      </w:r>
      <w:r w:rsidR="005949A4">
        <w:rPr>
          <w:rStyle w:val="apple-converted-space"/>
          <w:rFonts w:ascii="Times New Roman" w:hAnsi="Times New Roman" w:cs="Times New Roman"/>
          <w:sz w:val="28"/>
          <w:szCs w:val="28"/>
        </w:rPr>
        <w:t>48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3A1667">
        <w:rPr>
          <w:rStyle w:val="apple-converted-space"/>
          <w:rFonts w:ascii="Times New Roman" w:hAnsi="Times New Roman" w:cs="Times New Roman"/>
          <w:sz w:val="28"/>
          <w:szCs w:val="28"/>
        </w:rPr>
        <w:t>мероприятий</w:t>
      </w:r>
      <w:r w:rsidR="000D752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16CA4">
        <w:rPr>
          <w:rStyle w:val="apple-converted-space"/>
          <w:rFonts w:ascii="Times New Roman" w:hAnsi="Times New Roman" w:cs="Times New Roman"/>
          <w:sz w:val="28"/>
          <w:szCs w:val="28"/>
        </w:rPr>
        <w:t>в офлайн формате</w:t>
      </w:r>
      <w:r w:rsidR="000B63C7" w:rsidRPr="000B63C7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016CA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которых приняло участие </w:t>
      </w:r>
      <w:r w:rsidR="005949A4">
        <w:rPr>
          <w:rStyle w:val="apple-converted-space"/>
          <w:rFonts w:ascii="Times New Roman" w:hAnsi="Times New Roman" w:cs="Times New Roman"/>
          <w:sz w:val="28"/>
          <w:szCs w:val="28"/>
        </w:rPr>
        <w:t>14 865</w:t>
      </w:r>
      <w:r w:rsidR="000B63C7"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человек.</w:t>
      </w:r>
      <w:r w:rsidR="00EF4F0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онлайн </w:t>
      </w:r>
      <w:r w:rsidR="00CD22A2">
        <w:rPr>
          <w:rStyle w:val="apple-converted-space"/>
          <w:rFonts w:ascii="Times New Roman" w:hAnsi="Times New Roman" w:cs="Times New Roman"/>
          <w:sz w:val="28"/>
          <w:szCs w:val="28"/>
        </w:rPr>
        <w:t>формате проведено</w:t>
      </w:r>
      <w:r w:rsidR="005949A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D22A2">
        <w:rPr>
          <w:rStyle w:val="apple-converted-space"/>
          <w:rFonts w:ascii="Times New Roman" w:hAnsi="Times New Roman" w:cs="Times New Roman"/>
          <w:sz w:val="28"/>
          <w:szCs w:val="28"/>
        </w:rPr>
        <w:t>230 мероприятий</w:t>
      </w:r>
      <w:r w:rsidR="00016CA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5949A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28 748 </w:t>
      </w:r>
      <w:r w:rsidR="00016CA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просмотров </w:t>
      </w:r>
    </w:p>
    <w:p w:rsidR="007D442B" w:rsidRDefault="001856DB" w:rsidP="007D442B">
      <w:pPr>
        <w:suppressAutoHyphens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</w:t>
      </w:r>
      <w:r w:rsidR="007D442B">
        <w:rPr>
          <w:rStyle w:val="apple-converted-space"/>
          <w:rFonts w:ascii="Times New Roman" w:hAnsi="Times New Roman" w:cs="Times New Roman"/>
          <w:sz w:val="28"/>
          <w:szCs w:val="28"/>
        </w:rPr>
        <w:t>С 17</w:t>
      </w:r>
      <w:r w:rsidR="00CD22A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D44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 25 января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сотрудники</w:t>
      </w:r>
      <w:r w:rsidR="007D44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D442B" w:rsidRPr="007D442B">
        <w:rPr>
          <w:rStyle w:val="apple-converted-space"/>
          <w:rFonts w:ascii="Times New Roman" w:hAnsi="Times New Roman" w:cs="Times New Roman"/>
          <w:sz w:val="28"/>
          <w:szCs w:val="28"/>
        </w:rPr>
        <w:t>культуры Щепкинского сельского поселения запустили челлендж ко дню студента #МашинаВремени в социальной сети Инстаграм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м. </w:t>
      </w:r>
      <w:r w:rsidR="007D442B" w:rsidRPr="007D442B">
        <w:rPr>
          <w:rStyle w:val="apple-converted-space"/>
          <w:rFonts w:ascii="Times New Roman" w:hAnsi="Times New Roman" w:cs="Times New Roman"/>
          <w:sz w:val="28"/>
          <w:szCs w:val="28"/>
        </w:rPr>
        <w:t>Идея челленджа заключалась отобразить студенческие годы, участники должны были повторить фото студенческих лет и опубликовать на своей странице с хештега</w:t>
      </w:r>
      <w:r w:rsidR="007D442B">
        <w:rPr>
          <w:rStyle w:val="apple-converted-space"/>
          <w:rFonts w:ascii="Times New Roman" w:hAnsi="Times New Roman" w:cs="Times New Roman"/>
          <w:sz w:val="28"/>
          <w:szCs w:val="28"/>
        </w:rPr>
        <w:t>ми #КультураЩСП  #МашинаВремени</w:t>
      </w:r>
      <w:r w:rsidR="00F32E5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D442B" w:rsidRPr="007D442B">
        <w:rPr>
          <w:rStyle w:val="apple-converted-space"/>
          <w:rFonts w:ascii="Times New Roman" w:hAnsi="Times New Roman" w:cs="Times New Roman"/>
          <w:sz w:val="28"/>
          <w:szCs w:val="28"/>
        </w:rPr>
        <w:t>Подписчики активно откликнулись публикуя фотографии своей юности в контрасте с современными кадрами. Челлендж получился очень тёплым, затронул воспоминания, которые всегда оставляют незабываемый след в жизни каждого человека - воспоминания о выступлении в самостоятельную взрослую жизнь, студенческие годы! Также работники культуры подготовили видео открытки с поздравлениями с днём Татьяны, ведь это имя неразрывно связано с днём студента! А также любой желающий мог принять участие в интеллектуал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ьной викторине ко дню студента «А была ли Татьяна?»</w:t>
      </w:r>
      <w:r w:rsidR="007D442B" w:rsidRPr="007D44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Пров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едено 19 публикаций и </w:t>
      </w:r>
      <w:r w:rsidR="007D442B" w:rsidRPr="007D442B">
        <w:rPr>
          <w:rStyle w:val="apple-converted-space"/>
          <w:rFonts w:ascii="Times New Roman" w:hAnsi="Times New Roman" w:cs="Times New Roman"/>
          <w:sz w:val="28"/>
          <w:szCs w:val="28"/>
        </w:rPr>
        <w:t>1027 просмотров</w:t>
      </w:r>
      <w:r w:rsidR="007D44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9E2050" w:rsidRPr="00800C71" w:rsidRDefault="00F32E5C" w:rsidP="009B5F5F">
      <w:pPr>
        <w:suppressAutoHyphens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</w:t>
      </w:r>
      <w:r w:rsidR="001856D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12 апреля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работники культуры организовали акцию </w:t>
      </w:r>
      <w:r w:rsidR="001856DB">
        <w:rPr>
          <w:rStyle w:val="apple-converted-space"/>
          <w:rFonts w:ascii="Times New Roman" w:hAnsi="Times New Roman" w:cs="Times New Roman"/>
          <w:sz w:val="28"/>
          <w:szCs w:val="28"/>
        </w:rPr>
        <w:t>«День древонасаждения»</w:t>
      </w:r>
      <w:r w:rsidR="009B5F5F" w:rsidRPr="009B5F5F">
        <w:rPr>
          <w:rStyle w:val="apple-converted-space"/>
          <w:rFonts w:ascii="Times New Roman" w:hAnsi="Times New Roman" w:cs="Times New Roman"/>
          <w:sz w:val="28"/>
          <w:szCs w:val="28"/>
        </w:rPr>
        <w:t>. Жители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посёлка Красный, Щепкин и т.д.</w:t>
      </w:r>
      <w:r w:rsidR="009B5F5F" w:rsidRPr="009B5F5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приняли участие в экологической акции. В поселке Красный были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высажены саженцы берёзы и </w:t>
      </w:r>
      <w:r w:rsidR="009B5F5F" w:rsidRPr="009B5F5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шелковицы. В п. Щепкин в рамках экологического марафона «Зеленая весна-2021» </w:t>
      </w:r>
      <w:r w:rsidR="001856DB" w:rsidRPr="009B5F5F">
        <w:rPr>
          <w:rStyle w:val="apple-converted-space"/>
          <w:rFonts w:ascii="Times New Roman" w:hAnsi="Times New Roman" w:cs="Times New Roman"/>
          <w:sz w:val="28"/>
          <w:szCs w:val="28"/>
        </w:rPr>
        <w:t>организованного Неправительственным</w:t>
      </w:r>
      <w:r w:rsidR="009B5F5F" w:rsidRPr="009B5F5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экологическим фондом В.И.</w:t>
      </w:r>
      <w:r w:rsidR="00800C7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00C71" w:rsidRPr="009B5F5F">
        <w:rPr>
          <w:rStyle w:val="apple-converted-space"/>
          <w:rFonts w:ascii="Times New Roman" w:hAnsi="Times New Roman" w:cs="Times New Roman"/>
          <w:sz w:val="28"/>
          <w:szCs w:val="28"/>
        </w:rPr>
        <w:t>Вернадского</w:t>
      </w:r>
      <w:r w:rsidR="009B5F5F" w:rsidRPr="009B5F5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сотрудники СДК п. Щепкин провели акцию древонасаждения вокруг территории новой детско-спортивной площадки. Были высажены клены и рябины. А на территории Мемориала памяти высажены нес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колько можжевеловых кустарников. Акцию поддержали молодежь поселения, всего в мероприятии приняло участие 45 человек        </w:t>
      </w:r>
      <w:r w:rsidR="009B5F5F" w:rsidRPr="009B5F5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1 мая в Щепкинском сельском поселении прошел традиционный велопробег посвященный победе </w:t>
      </w:r>
      <w:r w:rsidR="001856D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Великой Отечественной Войне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– «</w:t>
      </w:r>
      <w:r w:rsidR="001856D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Километры Победы». В мероприятии </w:t>
      </w:r>
      <w:r w:rsidR="009B5F5F" w:rsidRPr="009B5F5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приняли участие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59 человек. </w:t>
      </w:r>
      <w:r w:rsidR="009B5F5F" w:rsidRPr="009B5F5F">
        <w:rPr>
          <w:rStyle w:val="apple-converted-space"/>
          <w:rFonts w:ascii="Times New Roman" w:hAnsi="Times New Roman" w:cs="Times New Roman"/>
          <w:sz w:val="28"/>
          <w:szCs w:val="28"/>
        </w:rPr>
        <w:t>Велопробег активно поддержали Сагомонов Сергей Семёнович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- директор ООО «Технологии»</w:t>
      </w:r>
      <w:r w:rsidR="009B5F5F" w:rsidRPr="009B5F5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Сагомонова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Карина Юрьевна - директор ООО «</w:t>
      </w:r>
      <w:r w:rsidR="009B5F5F" w:rsidRPr="009B5F5F">
        <w:rPr>
          <w:rStyle w:val="apple-converted-space"/>
          <w:rFonts w:ascii="Times New Roman" w:hAnsi="Times New Roman" w:cs="Times New Roman"/>
          <w:sz w:val="28"/>
          <w:szCs w:val="28"/>
        </w:rPr>
        <w:t>Ц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ентр репродукции и ЭКО человека»</w:t>
      </w:r>
      <w:r w:rsidR="009B5F5F" w:rsidRPr="009B5F5F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800C7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Велопробег прошел по улицам поселка Октябрьский, от парка и до реки Тузлов. </w:t>
      </w:r>
      <w:r w:rsidR="009B5F5F" w:rsidRPr="009B5F5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На месте привала информационная сводка с чтением </w:t>
      </w:r>
      <w:r w:rsidR="009B5F5F" w:rsidRPr="009B5F5F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стихотворений о войне от Носовой Любовь Даниловны, никого не оставила равнодушным. По традиции всех участников велопробега угостили душистым чаем с чабрецом и мёдом.</w:t>
      </w:r>
      <w:r w:rsidR="009B5F5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B5F5F">
        <w:rPr>
          <w:rStyle w:val="apple-converted-space"/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E2050" w:rsidRDefault="00F32E5C" w:rsidP="009E2050">
      <w:pPr>
        <w:suppressAutoHyphens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</w:t>
      </w:r>
      <w:r w:rsidR="009E2050" w:rsidRPr="009E20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15 мая в </w:t>
      </w:r>
      <w:r w:rsidR="00CD22A2" w:rsidRPr="009E2050">
        <w:rPr>
          <w:rStyle w:val="apple-converted-space"/>
          <w:rFonts w:ascii="Times New Roman" w:hAnsi="Times New Roman" w:cs="Times New Roman"/>
          <w:sz w:val="28"/>
          <w:szCs w:val="28"/>
        </w:rPr>
        <w:t>СДК</w:t>
      </w:r>
      <w:r w:rsidR="009E2050" w:rsidRPr="009E20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п. Октябрьский состоялся квиз приуроченной к международному дню семьи</w:t>
      </w:r>
      <w:r w:rsidR="00CD22A2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CD22A2">
        <w:rPr>
          <w:rStyle w:val="apple-converted-space"/>
          <w:rFonts w:ascii="Times New Roman" w:hAnsi="Times New Roman" w:cs="Times New Roman"/>
          <w:caps/>
          <w:sz w:val="28"/>
          <w:szCs w:val="28"/>
        </w:rPr>
        <w:t xml:space="preserve"> </w:t>
      </w:r>
      <w:r w:rsidR="00CD22A2">
        <w:rPr>
          <w:rStyle w:val="apple-converted-space"/>
          <w:rFonts w:ascii="Times New Roman" w:hAnsi="Times New Roman" w:cs="Times New Roman"/>
          <w:sz w:val="28"/>
          <w:szCs w:val="28"/>
        </w:rPr>
        <w:t>Т</w:t>
      </w:r>
      <w:r w:rsidR="009E2050" w:rsidRPr="009E2050">
        <w:rPr>
          <w:rStyle w:val="apple-converted-space"/>
          <w:rFonts w:ascii="Times New Roman" w:hAnsi="Times New Roman" w:cs="Times New Roman"/>
          <w:sz w:val="28"/>
          <w:szCs w:val="28"/>
        </w:rPr>
        <w:t>емой квиза</w:t>
      </w:r>
      <w:r w:rsidR="00CD22A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выбрана «Экологическая тропа». Задача «П</w:t>
      </w:r>
      <w:r w:rsidR="009E2050" w:rsidRPr="009E2050">
        <w:rPr>
          <w:rStyle w:val="apple-converted-space"/>
          <w:rFonts w:ascii="Times New Roman" w:hAnsi="Times New Roman" w:cs="Times New Roman"/>
          <w:sz w:val="28"/>
          <w:szCs w:val="28"/>
        </w:rPr>
        <w:t>равила поведения в лесу»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 Н</w:t>
      </w:r>
      <w:r w:rsidR="009E2050" w:rsidRPr="009E2050">
        <w:rPr>
          <w:rStyle w:val="apple-converted-space"/>
          <w:rFonts w:ascii="Times New Roman" w:hAnsi="Times New Roman" w:cs="Times New Roman"/>
          <w:sz w:val="28"/>
          <w:szCs w:val="28"/>
        </w:rPr>
        <w:t>а сегодняшний день очень актуальная тема для формирование экологических знаний, нравственно-ценностного отношения к природе, включение участников в разноплановую творческую деятельность экологического содержания, воспитание любви к пр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ироде. Данная игра представляла </w:t>
      </w:r>
      <w:r w:rsidR="009E2050" w:rsidRPr="009E20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собой некий конструктор, состоящий из заданий, разделенных по раундам. По итогам </w:t>
      </w:r>
      <w:r w:rsidR="001856DB" w:rsidRPr="009E2050">
        <w:rPr>
          <w:rStyle w:val="apple-converted-space"/>
          <w:rFonts w:ascii="Times New Roman" w:hAnsi="Times New Roman" w:cs="Times New Roman"/>
          <w:sz w:val="28"/>
          <w:szCs w:val="28"/>
        </w:rPr>
        <w:t>квиза жюри провели</w:t>
      </w:r>
      <w:r w:rsidR="009E2050" w:rsidRPr="009E20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подсчёт баллов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и объявили победителей.  Семье Д</w:t>
      </w:r>
      <w:r w:rsidR="009E2050" w:rsidRPr="009E20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убровых,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набравшие самые высокие</w:t>
      </w:r>
      <w:r w:rsidR="009E2050" w:rsidRPr="009E20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1856DB" w:rsidRPr="009E2050">
        <w:rPr>
          <w:rStyle w:val="apple-converted-space"/>
          <w:rFonts w:ascii="Times New Roman" w:hAnsi="Times New Roman" w:cs="Times New Roman"/>
          <w:sz w:val="28"/>
          <w:szCs w:val="28"/>
        </w:rPr>
        <w:t>оценки, присвоили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звание «С</w:t>
      </w:r>
      <w:r w:rsidR="009E2050" w:rsidRPr="009E2050">
        <w:rPr>
          <w:rStyle w:val="apple-converted-space"/>
          <w:rFonts w:ascii="Times New Roman" w:hAnsi="Times New Roman" w:cs="Times New Roman"/>
          <w:sz w:val="28"/>
          <w:szCs w:val="28"/>
        </w:rPr>
        <w:t>емейный эрудит»!</w:t>
      </w:r>
      <w:r w:rsidR="00C925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Приняло участие 37 человек </w:t>
      </w:r>
      <w:r w:rsidR="009E20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1074F6" w:rsidRDefault="001074F6" w:rsidP="001074F6">
      <w:pPr>
        <w:suppressAutoHyphens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22 июня</w:t>
      </w: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в День П</w:t>
      </w: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амяти и скорби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СДК п. Красном состоялся показ кинофильма </w:t>
      </w: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>«Брестская крепость»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C925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зале собралось 40 человек. В конце просмотра </w:t>
      </w:r>
      <w:r w:rsidR="00C925EF" w:rsidRPr="001074F6">
        <w:rPr>
          <w:rStyle w:val="apple-converted-space"/>
          <w:rFonts w:ascii="Times New Roman" w:hAnsi="Times New Roman" w:cs="Times New Roman"/>
          <w:sz w:val="28"/>
          <w:szCs w:val="28"/>
        </w:rPr>
        <w:t>кинофильма</w:t>
      </w:r>
      <w:r w:rsidR="00C925EF">
        <w:rPr>
          <w:rStyle w:val="apple-converted-space"/>
          <w:rFonts w:ascii="Times New Roman" w:hAnsi="Times New Roman" w:cs="Times New Roman"/>
          <w:sz w:val="28"/>
          <w:szCs w:val="28"/>
        </w:rPr>
        <w:t>, состоялся круглый стол, где все желающие смогли обсудить идею фильма и обменяться своим впечатлениями.</w:t>
      </w: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800C71" w:rsidRDefault="00800C71" w:rsidP="009E2050">
      <w:pPr>
        <w:suppressAutoHyphens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</w:t>
      </w:r>
      <w:r w:rsidR="001074F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</w:t>
      </w:r>
      <w:r w:rsidRPr="00800C7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27 июня в рамках празднования Дня молодежи, сотрудники СДК п. Элитный, провели акцию «Мы молодёжь России». Участники акции узнали об истории праздника, почему возникла идея отмечать День молодежи именно в последнее воскресенье июня. Также узнали, в каких еще странах отмечают эту дату. Беседуя с молодым поколением, ведущие Красноглазова Кристина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и Козлова Анна, получили актуальные ответы от молодежи поселка на вопросы «</w:t>
      </w:r>
      <w:r w:rsidRPr="00800C71">
        <w:rPr>
          <w:rStyle w:val="apple-converted-space"/>
          <w:rFonts w:ascii="Times New Roman" w:hAnsi="Times New Roman" w:cs="Times New Roman"/>
          <w:sz w:val="28"/>
          <w:szCs w:val="28"/>
        </w:rPr>
        <w:t>Чем сейчас у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влекается современная молодёжь?», «</w:t>
      </w:r>
      <w:r w:rsidRPr="00800C71">
        <w:rPr>
          <w:rStyle w:val="apple-converted-space"/>
          <w:rFonts w:ascii="Times New Roman" w:hAnsi="Times New Roman" w:cs="Times New Roman"/>
          <w:sz w:val="28"/>
          <w:szCs w:val="28"/>
        </w:rPr>
        <w:t>Самые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актуальные</w:t>
      </w:r>
      <w:r w:rsidRPr="00800C7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увлечения и </w:t>
      </w:r>
      <w:r w:rsidRPr="00800C71">
        <w:rPr>
          <w:rStyle w:val="apple-converted-space"/>
          <w:rFonts w:ascii="Times New Roman" w:hAnsi="Times New Roman" w:cs="Times New Roman"/>
          <w:sz w:val="28"/>
          <w:szCs w:val="28"/>
        </w:rPr>
        <w:t>хобб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и среди молодежи?»</w:t>
      </w:r>
      <w:r w:rsidRPr="00800C7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Из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полученных ответов </w:t>
      </w:r>
      <w:r w:rsidRPr="00800C7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можно сделать вывод, что с каждым днём молодые люди находят новые увлечения, которые захватывают их с головой. Современная молодёжь продвинутая и целеустремленная,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ведущая </w:t>
      </w:r>
      <w:r w:rsidR="001074F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активный образ жизни. </w:t>
      </w:r>
      <w:r w:rsidR="00C925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Принляло участие 22 человека </w:t>
      </w:r>
    </w:p>
    <w:p w:rsidR="001074F6" w:rsidRDefault="001074F6" w:rsidP="001074F6">
      <w:pPr>
        <w:suppressAutoHyphens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</w:t>
      </w: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Ко дню Молодежи, 27 июня в СДК п. Красный </w:t>
      </w: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>прошла конкурсно -развлекательная программа «Молодежный драйв»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>Участникам программы было предложено оригинально поздравить друга с праздником. Для этого необходимо было поместить наибольшее количество чупа - чупсов себе в рот и прокричать «До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рогая молодежь, с праздником!». </w:t>
      </w: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Весело и задорно прошли командные соревнования в конкурсах «Сороконожки», вспомнили детство в состязании «Бег со скакалкой», поиграли в боулинг, большой теннис, приложили не мало усилий в конкурсе «Перетягивание каната». Больше всего посмеялись при проведении конкурса «Где я был». </w:t>
      </w:r>
      <w:r w:rsidR="00C925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Приняло участие 36 человек </w:t>
      </w:r>
    </w:p>
    <w:p w:rsidR="001074F6" w:rsidRDefault="001074F6" w:rsidP="001074F6">
      <w:pPr>
        <w:suppressAutoHyphens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16 июля, в</w:t>
      </w: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целях профилактики асоциальных явлений была проведена бесед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 «Алкоголизм – путь в никуда» в СДК п. Красном. </w:t>
      </w: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>Бесед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 проходила в форме дискуссии. </w:t>
      </w: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 сожалению подростки думают, что алкоголизм не опасен для молодых людей. Но это не верное предположение.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ходе мероприятия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каждый участник высказал свое мнение на просмотренную презентацию. В заключение беседы молодые люди приняли участие в интеллектуальной- игре </w:t>
      </w:r>
      <w:r w:rsidR="00471BF4">
        <w:rPr>
          <w:rStyle w:val="apple-converted-space"/>
          <w:rFonts w:ascii="Times New Roman" w:hAnsi="Times New Roman" w:cs="Times New Roman"/>
          <w:sz w:val="28"/>
          <w:szCs w:val="28"/>
        </w:rPr>
        <w:t>«Правда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мифы об алкоголе»</w:t>
      </w:r>
      <w:r w:rsidR="00C925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Приняло участие 18 человек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800C71" w:rsidRDefault="001074F6" w:rsidP="009E2050">
      <w:pPr>
        <w:suppressAutoHyphens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</w:t>
      </w: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>2 августа</w:t>
      </w:r>
      <w:r w:rsidR="00471BF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СДК п. Красный </w:t>
      </w: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>состоялся тематический час «И в небе, и на земле!»</w:t>
      </w:r>
      <w:r w:rsidR="00471BF4" w:rsidRPr="00471BF4">
        <w:t xml:space="preserve"> </w:t>
      </w:r>
      <w:r w:rsidR="00471BF4">
        <w:t xml:space="preserve"> </w:t>
      </w:r>
      <w:r w:rsidR="00471BF4" w:rsidRPr="00471BF4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471BF4" w:rsidRPr="00471BF4">
        <w:rPr>
          <w:rStyle w:val="apple-converted-space"/>
          <w:rFonts w:ascii="Times New Roman" w:hAnsi="Times New Roman" w:cs="Times New Roman"/>
          <w:sz w:val="28"/>
          <w:szCs w:val="28"/>
        </w:rPr>
        <w:t>90</w:t>
      </w:r>
      <w:r w:rsidR="00471BF4">
        <w:rPr>
          <w:rStyle w:val="apple-converted-space"/>
          <w:rFonts w:ascii="Times New Roman" w:hAnsi="Times New Roman" w:cs="Times New Roman"/>
          <w:sz w:val="28"/>
          <w:szCs w:val="28"/>
        </w:rPr>
        <w:t>- летия</w:t>
      </w:r>
      <w:r w:rsidR="00471BF4" w:rsidRPr="00471BF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со дня создания Воздушно – десантных войск</w:t>
      </w:r>
      <w:r w:rsidR="00471BF4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Сотрудники СДК рассказали присутствующим об истории и традициях Воздушно – десантных войск. В ходе мероприятия был представлен </w:t>
      </w:r>
      <w:r w:rsidR="00471BF4" w:rsidRPr="001074F6">
        <w:rPr>
          <w:rStyle w:val="apple-converted-space"/>
          <w:rFonts w:ascii="Times New Roman" w:hAnsi="Times New Roman" w:cs="Times New Roman"/>
          <w:sz w:val="28"/>
          <w:szCs w:val="28"/>
        </w:rPr>
        <w:t>одноименный фильм «</w:t>
      </w:r>
      <w:r w:rsidRPr="001074F6">
        <w:rPr>
          <w:rStyle w:val="apple-converted-space"/>
          <w:rFonts w:ascii="Times New Roman" w:hAnsi="Times New Roman" w:cs="Times New Roman"/>
          <w:sz w:val="28"/>
          <w:szCs w:val="28"/>
        </w:rPr>
        <w:t>Никто, кроме нас», который раскрыл силу, бес</w:t>
      </w:r>
      <w:r w:rsidR="00471BF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страшие и героизм десантников. </w:t>
      </w:r>
      <w:r w:rsidR="00C925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Приняло участие 19 человек </w:t>
      </w:r>
    </w:p>
    <w:p w:rsidR="00800C71" w:rsidRPr="00800C71" w:rsidRDefault="00800C71" w:rsidP="00800C71">
      <w:pPr>
        <w:suppressAutoHyphens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</w:t>
      </w:r>
      <w:r w:rsidRPr="00800C7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12 декабря в СДК п. Октябрьский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прошел молодежный квиз ко Дню Конституции. </w:t>
      </w:r>
      <w:r w:rsidRPr="00800C71">
        <w:rPr>
          <w:rStyle w:val="apple-converted-space"/>
          <w:rFonts w:ascii="Times New Roman" w:hAnsi="Times New Roman" w:cs="Times New Roman"/>
          <w:sz w:val="28"/>
          <w:szCs w:val="28"/>
        </w:rPr>
        <w:t>В знаниях Конституции состязались две команды–команда «Мямли» и команда «На авось». Члены комиссии: директор МБУК ЩСП «Октябрьский СДК» Галина Литвинова, представитель Администрации Щепкинского поселения Людмила Савченко, худ, руководитель СДК п. Октябрьский Нина Костючик, житель п. Октябрьский и по совместительству участник самодеятельности СДК п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Октябрьский Александр Карпов. </w:t>
      </w:r>
      <w:r w:rsidRPr="00800C71">
        <w:rPr>
          <w:rStyle w:val="apple-converted-space"/>
          <w:rFonts w:ascii="Times New Roman" w:hAnsi="Times New Roman" w:cs="Times New Roman"/>
          <w:sz w:val="28"/>
          <w:szCs w:val="28"/>
        </w:rPr>
        <w:t>Капитаны команд подготовили домашнее задание, в котором от имени Президента РФ составили поздравительное обращение к на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роду по поводу Дня Конституции. </w:t>
      </w:r>
      <w:r w:rsidRPr="00800C71">
        <w:rPr>
          <w:rStyle w:val="apple-converted-space"/>
          <w:rFonts w:ascii="Times New Roman" w:hAnsi="Times New Roman" w:cs="Times New Roman"/>
          <w:sz w:val="28"/>
          <w:szCs w:val="28"/>
        </w:rPr>
        <w:t>Команды соревновались в знании истории принятия Конституции, ее принципов, являющихся основами конституционного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строя России, знании терминов. </w:t>
      </w:r>
      <w:r w:rsidRPr="00800C71">
        <w:rPr>
          <w:rStyle w:val="apple-converted-space"/>
          <w:rFonts w:ascii="Times New Roman" w:hAnsi="Times New Roman" w:cs="Times New Roman"/>
          <w:sz w:val="28"/>
          <w:szCs w:val="28"/>
        </w:rPr>
        <w:t>Все мероприятие проходило в дружественной обстановке, с чаепитием, сладким столом и музыкальными п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аузами, время летело незаметно. </w:t>
      </w:r>
      <w:r w:rsidRPr="00800C71">
        <w:rPr>
          <w:rStyle w:val="apple-converted-space"/>
          <w:rFonts w:ascii="Times New Roman" w:hAnsi="Times New Roman" w:cs="Times New Roman"/>
          <w:sz w:val="28"/>
          <w:szCs w:val="28"/>
        </w:rPr>
        <w:t>В честном состязании одержала победу команда «Мямли», котор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ые были награждены ценным призом</w:t>
      </w:r>
      <w:r w:rsidRPr="00800C71">
        <w:rPr>
          <w:rStyle w:val="apple-converted-space"/>
          <w:rFonts w:ascii="Times New Roman" w:hAnsi="Times New Roman" w:cs="Times New Roman"/>
          <w:sz w:val="28"/>
          <w:szCs w:val="28"/>
        </w:rPr>
        <w:t>, команда «На авось» заняла почетное второе место и была награждена утеш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ительным подарком. </w:t>
      </w:r>
      <w:r w:rsidRPr="00800C71">
        <w:rPr>
          <w:rStyle w:val="apple-converted-space"/>
          <w:rFonts w:ascii="Times New Roman" w:hAnsi="Times New Roman" w:cs="Times New Roman"/>
          <w:sz w:val="28"/>
          <w:szCs w:val="28"/>
        </w:rPr>
        <w:t>В одном из туров командам предстояло узнать, что находится в черном ящике, наши участники без сомнений и раздумий узнали, что скрывал в себе ящик. По итогам игры выяснилось, что наша молодежь хорошо «подкована» в вопросах не только прав, но обязанностей и ответственности.</w:t>
      </w:r>
      <w:r w:rsidR="00471BF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925EF">
        <w:rPr>
          <w:rStyle w:val="apple-converted-space"/>
          <w:rFonts w:ascii="Times New Roman" w:hAnsi="Times New Roman" w:cs="Times New Roman"/>
          <w:sz w:val="28"/>
          <w:szCs w:val="28"/>
        </w:rPr>
        <w:t>Приняло участие 30 человек</w:t>
      </w:r>
      <w:bookmarkStart w:id="0" w:name="_GoBack"/>
      <w:bookmarkEnd w:id="0"/>
    </w:p>
    <w:sectPr w:rsidR="00800C71" w:rsidRPr="00800C71" w:rsidSect="00C925EF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E2" w:rsidRDefault="00BB5EE2" w:rsidP="00C925EF">
      <w:pPr>
        <w:spacing w:after="0" w:line="240" w:lineRule="auto"/>
      </w:pPr>
      <w:r>
        <w:separator/>
      </w:r>
    </w:p>
  </w:endnote>
  <w:endnote w:type="continuationSeparator" w:id="0">
    <w:p w:rsidR="00BB5EE2" w:rsidRDefault="00BB5EE2" w:rsidP="00C9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531820"/>
      <w:docPartObj>
        <w:docPartGallery w:val="Page Numbers (Bottom of Page)"/>
        <w:docPartUnique/>
      </w:docPartObj>
    </w:sdtPr>
    <w:sdtEndPr/>
    <w:sdtContent>
      <w:p w:rsidR="00C925EF" w:rsidRDefault="00C925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F9">
          <w:rPr>
            <w:noProof/>
          </w:rPr>
          <w:t>3</w:t>
        </w:r>
        <w:r>
          <w:fldChar w:fldCharType="end"/>
        </w:r>
      </w:p>
    </w:sdtContent>
  </w:sdt>
  <w:p w:rsidR="00C925EF" w:rsidRDefault="00C92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E2" w:rsidRDefault="00BB5EE2" w:rsidP="00C925EF">
      <w:pPr>
        <w:spacing w:after="0" w:line="240" w:lineRule="auto"/>
      </w:pPr>
      <w:r>
        <w:separator/>
      </w:r>
    </w:p>
  </w:footnote>
  <w:footnote w:type="continuationSeparator" w:id="0">
    <w:p w:rsidR="00BB5EE2" w:rsidRDefault="00BB5EE2" w:rsidP="00C92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60"/>
    <w:rsid w:val="00016CA4"/>
    <w:rsid w:val="00096044"/>
    <w:rsid w:val="000B3418"/>
    <w:rsid w:val="000B63C7"/>
    <w:rsid w:val="000C033B"/>
    <w:rsid w:val="000D0215"/>
    <w:rsid w:val="000D7527"/>
    <w:rsid w:val="000E228D"/>
    <w:rsid w:val="000E67BB"/>
    <w:rsid w:val="000F4645"/>
    <w:rsid w:val="001074F6"/>
    <w:rsid w:val="00122ED3"/>
    <w:rsid w:val="00136CA1"/>
    <w:rsid w:val="00144D03"/>
    <w:rsid w:val="0017133A"/>
    <w:rsid w:val="00182F6B"/>
    <w:rsid w:val="001856DB"/>
    <w:rsid w:val="001E2B01"/>
    <w:rsid w:val="00203D4E"/>
    <w:rsid w:val="0020596D"/>
    <w:rsid w:val="0023570E"/>
    <w:rsid w:val="002752B1"/>
    <w:rsid w:val="002A2115"/>
    <w:rsid w:val="003219C9"/>
    <w:rsid w:val="00355599"/>
    <w:rsid w:val="003626BD"/>
    <w:rsid w:val="00395787"/>
    <w:rsid w:val="003A1667"/>
    <w:rsid w:val="00422E1F"/>
    <w:rsid w:val="004232B9"/>
    <w:rsid w:val="004552D8"/>
    <w:rsid w:val="00461832"/>
    <w:rsid w:val="00467538"/>
    <w:rsid w:val="00471BF4"/>
    <w:rsid w:val="0047557D"/>
    <w:rsid w:val="00493FAF"/>
    <w:rsid w:val="00496C8D"/>
    <w:rsid w:val="004A6834"/>
    <w:rsid w:val="004C2453"/>
    <w:rsid w:val="00514EAF"/>
    <w:rsid w:val="0053542F"/>
    <w:rsid w:val="00556B07"/>
    <w:rsid w:val="00582B9D"/>
    <w:rsid w:val="005949A4"/>
    <w:rsid w:val="005D7B2F"/>
    <w:rsid w:val="0061754D"/>
    <w:rsid w:val="006332C5"/>
    <w:rsid w:val="0064696B"/>
    <w:rsid w:val="006813F4"/>
    <w:rsid w:val="006E341B"/>
    <w:rsid w:val="00710360"/>
    <w:rsid w:val="007274DC"/>
    <w:rsid w:val="00753956"/>
    <w:rsid w:val="00762BAB"/>
    <w:rsid w:val="007D442B"/>
    <w:rsid w:val="00800C71"/>
    <w:rsid w:val="00827AFF"/>
    <w:rsid w:val="00834118"/>
    <w:rsid w:val="008358A9"/>
    <w:rsid w:val="00851108"/>
    <w:rsid w:val="008C70A3"/>
    <w:rsid w:val="008E087B"/>
    <w:rsid w:val="008E62F9"/>
    <w:rsid w:val="009B5F5F"/>
    <w:rsid w:val="009C755E"/>
    <w:rsid w:val="009E2050"/>
    <w:rsid w:val="00A03C5A"/>
    <w:rsid w:val="00A06699"/>
    <w:rsid w:val="00A45600"/>
    <w:rsid w:val="00AB5C6A"/>
    <w:rsid w:val="00B36E75"/>
    <w:rsid w:val="00B46705"/>
    <w:rsid w:val="00B71F21"/>
    <w:rsid w:val="00B763CB"/>
    <w:rsid w:val="00BB5EE2"/>
    <w:rsid w:val="00BE2DF7"/>
    <w:rsid w:val="00C243F2"/>
    <w:rsid w:val="00C5434A"/>
    <w:rsid w:val="00C7212D"/>
    <w:rsid w:val="00C83654"/>
    <w:rsid w:val="00C925EF"/>
    <w:rsid w:val="00CD1A2D"/>
    <w:rsid w:val="00CD22A2"/>
    <w:rsid w:val="00D2772F"/>
    <w:rsid w:val="00D7776A"/>
    <w:rsid w:val="00D911E0"/>
    <w:rsid w:val="00D93F07"/>
    <w:rsid w:val="00DC5BC7"/>
    <w:rsid w:val="00DF77B4"/>
    <w:rsid w:val="00E35AE9"/>
    <w:rsid w:val="00E47702"/>
    <w:rsid w:val="00E848E5"/>
    <w:rsid w:val="00E87C6E"/>
    <w:rsid w:val="00EF4F0C"/>
    <w:rsid w:val="00F20AF7"/>
    <w:rsid w:val="00F32E5C"/>
    <w:rsid w:val="00F9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1F68D-B235-4C71-B43A-4320C377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56"/>
  </w:style>
  <w:style w:type="paragraph" w:styleId="1">
    <w:name w:val="heading 1"/>
    <w:basedOn w:val="a"/>
    <w:next w:val="a"/>
    <w:link w:val="10"/>
    <w:uiPriority w:val="9"/>
    <w:qFormat/>
    <w:rsid w:val="000C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1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76A"/>
  </w:style>
  <w:style w:type="paragraph" w:styleId="a4">
    <w:name w:val="Balloon Text"/>
    <w:basedOn w:val="a"/>
    <w:link w:val="a5"/>
    <w:uiPriority w:val="99"/>
    <w:semiHidden/>
    <w:unhideWhenUsed/>
    <w:rsid w:val="00D7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1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0C033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9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5EF"/>
  </w:style>
  <w:style w:type="paragraph" w:styleId="a9">
    <w:name w:val="footer"/>
    <w:basedOn w:val="a"/>
    <w:link w:val="aa"/>
    <w:uiPriority w:val="99"/>
    <w:unhideWhenUsed/>
    <w:rsid w:val="00C9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ПК</cp:lastModifiedBy>
  <cp:revision>2</cp:revision>
  <dcterms:created xsi:type="dcterms:W3CDTF">2022-03-09T08:45:00Z</dcterms:created>
  <dcterms:modified xsi:type="dcterms:W3CDTF">2022-03-09T08:45:00Z</dcterms:modified>
</cp:coreProperties>
</file>