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5B" w:rsidRDefault="0018445B" w:rsidP="001844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  <w:r w:rsidRPr="0018445B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МУНИЦИПАЛЬНОЕ БЮДЖЕТНОЕ УЧРЕЖДЕНИЕ КУЛЬТУРЫ ЩЕПКИНСКОГО СЕЛЬСКОГО  ПОСЕЛЕНИЯ «</w:t>
      </w:r>
      <w:proofErr w:type="gramStart"/>
      <w:r w:rsidRPr="0018445B">
        <w:rPr>
          <w:rFonts w:ascii="Times New Roman" w:eastAsia="Times New Roman" w:hAnsi="Times New Roman" w:cs="Times New Roman"/>
          <w:b/>
          <w:i/>
          <w:szCs w:val="28"/>
          <w:lang w:eastAsia="ru-RU"/>
        </w:rPr>
        <w:t>ОКТЯБРЬСКИЙ</w:t>
      </w:r>
      <w:proofErr w:type="gramEnd"/>
      <w:r w:rsidRPr="0018445B">
        <w:rPr>
          <w:rFonts w:ascii="Times New Roman" w:eastAsia="Times New Roman" w:hAnsi="Times New Roman" w:cs="Times New Roman"/>
          <w:b/>
          <w:i/>
          <w:szCs w:val="28"/>
          <w:lang w:eastAsia="ru-RU"/>
        </w:rPr>
        <w:t xml:space="preserve"> СДК»</w:t>
      </w:r>
    </w:p>
    <w:p w:rsidR="0018445B" w:rsidRPr="0018445B" w:rsidRDefault="0018445B" w:rsidP="001844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8B765B" w:rsidRPr="00F42F56" w:rsidRDefault="0036543B" w:rsidP="00F42F56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Организация работы с семьей</w:t>
      </w:r>
    </w:p>
    <w:p w:rsidR="00F42F56" w:rsidRPr="00F42F56" w:rsidRDefault="00F42F56" w:rsidP="00F42F56">
      <w:pPr>
        <w:pStyle w:val="a3"/>
        <w:spacing w:after="0" w:line="240" w:lineRule="auto"/>
        <w:ind w:left="659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B41" w:rsidRDefault="00745EA7" w:rsidP="0086228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в МБУК ЩС</w:t>
      </w:r>
      <w:r w:rsidR="005235EA">
        <w:rPr>
          <w:rFonts w:ascii="Times New Roman" w:hAnsi="Times New Roman" w:cs="Times New Roman"/>
          <w:sz w:val="28"/>
          <w:szCs w:val="28"/>
          <w:lang w:eastAsia="ru-RU"/>
        </w:rPr>
        <w:t>П «Октябрьский СДК» проведено 22 мероприятия в офлайн формате посетило 2978 человек</w:t>
      </w:r>
      <w:r w:rsidR="00DF66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235EA">
        <w:rPr>
          <w:rFonts w:ascii="Times New Roman" w:hAnsi="Times New Roman" w:cs="Times New Roman"/>
          <w:sz w:val="28"/>
          <w:szCs w:val="28"/>
          <w:lang w:eastAsia="ru-RU"/>
        </w:rPr>
        <w:t xml:space="preserve"> 41 мероприятие </w:t>
      </w:r>
      <w:r w:rsidR="00107CF1">
        <w:rPr>
          <w:rFonts w:ascii="Times New Roman" w:hAnsi="Times New Roman" w:cs="Times New Roman"/>
          <w:sz w:val="28"/>
          <w:szCs w:val="28"/>
          <w:lang w:eastAsia="ru-RU"/>
        </w:rPr>
        <w:t>в онлайн форме</w:t>
      </w:r>
      <w:r w:rsidR="005235EA">
        <w:rPr>
          <w:rFonts w:ascii="Times New Roman" w:hAnsi="Times New Roman" w:cs="Times New Roman"/>
          <w:sz w:val="28"/>
          <w:szCs w:val="28"/>
          <w:lang w:eastAsia="ru-RU"/>
        </w:rPr>
        <w:t xml:space="preserve"> 4221 просмотр.</w:t>
      </w:r>
    </w:p>
    <w:p w:rsidR="00793A43" w:rsidRDefault="00793A43" w:rsidP="00862281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Праздниками для всей семьи всегда считались концертные программы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дню защитника отечества, международному женскому дню, народные гуляния на мас</w:t>
      </w:r>
      <w:r w:rsidR="003441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леницу и т.д.</w:t>
      </w:r>
    </w:p>
    <w:p w:rsidR="0034415C" w:rsidRDefault="00205783" w:rsidP="00862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22 февраля</w:t>
      </w:r>
      <w:r w:rsidR="00CC609B">
        <w:rPr>
          <w:rFonts w:ascii="Times New Roman" w:hAnsi="Times New Roman" w:cs="Times New Roman"/>
          <w:sz w:val="28"/>
          <w:szCs w:val="28"/>
        </w:rPr>
        <w:t xml:space="preserve"> в СДК п. Красный состоялся праз</w:t>
      </w:r>
      <w:r w:rsidR="0034415C">
        <w:rPr>
          <w:rFonts w:ascii="Times New Roman" w:hAnsi="Times New Roman" w:cs="Times New Roman"/>
          <w:sz w:val="28"/>
          <w:szCs w:val="28"/>
        </w:rPr>
        <w:t xml:space="preserve">дничный концерт «Мы любим Вас»,  на котором присутствовала 300 человек. </w:t>
      </w:r>
      <w:r w:rsidR="00CC609B">
        <w:rPr>
          <w:rFonts w:ascii="Times New Roman" w:hAnsi="Times New Roman" w:cs="Times New Roman"/>
          <w:sz w:val="28"/>
          <w:szCs w:val="28"/>
        </w:rPr>
        <w:t xml:space="preserve">В году есть много замечательных праздников. Но лишь два из них ассоциируются с сильной и слабой половиной человечества – это 23 февраля - День защитника Отечества…и 8 марта -  Международный Женский день. По сложившейся традиции, эти замечательные половины объединяет одна праздничная программа. Так совпало, что в этот день отмечалось  ещё одно событие - 20 летний юбилей народного коллектива «Зорюшка».Всех гостей, пришедших на этот праздничный вечер, встретили хлебом – солью, весёлыми песнями, задорными танцами. Юбиляров и всех жителей посёлка Красный </w:t>
      </w:r>
      <w:proofErr w:type="gramStart"/>
      <w:r w:rsidR="00CC609B">
        <w:rPr>
          <w:rFonts w:ascii="Times New Roman" w:hAnsi="Times New Roman" w:cs="Times New Roman"/>
          <w:sz w:val="28"/>
          <w:szCs w:val="28"/>
        </w:rPr>
        <w:t>поздравили Глава Администрации ЩСП Кузнецов А.В. и директор МБУК ЩСП Октябрьский СДК Литвинова Г.Т.За годы своего существования ансамбль приобрёл</w:t>
      </w:r>
      <w:proofErr w:type="gramEnd"/>
      <w:r w:rsidR="00CC609B">
        <w:rPr>
          <w:rFonts w:ascii="Times New Roman" w:hAnsi="Times New Roman" w:cs="Times New Roman"/>
          <w:sz w:val="28"/>
          <w:szCs w:val="28"/>
        </w:rPr>
        <w:t xml:space="preserve"> множество друзей, и некоторые из них пришли в этот день, чтобы поприветствовать жителей посёлка с предстоящими праздниками и поздравить коллектив – юбиляр. Среди них были народный коллектив «Надежда» СДК п. Щепкин под руководством С.С.Галкина и вокальная группа «Хуторянка» Каменно -Бродского СК </w:t>
      </w:r>
      <w:proofErr w:type="spellStart"/>
      <w:r w:rsidR="00CC609B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="00CC60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C609B"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 w:rsidR="00CC609B">
        <w:rPr>
          <w:rFonts w:ascii="Times New Roman" w:hAnsi="Times New Roman" w:cs="Times New Roman"/>
          <w:sz w:val="28"/>
          <w:szCs w:val="28"/>
        </w:rPr>
        <w:t xml:space="preserve"> района под руководством Л. А. </w:t>
      </w:r>
      <w:proofErr w:type="spellStart"/>
      <w:r w:rsidR="00CC609B">
        <w:rPr>
          <w:rFonts w:ascii="Times New Roman" w:hAnsi="Times New Roman" w:cs="Times New Roman"/>
          <w:sz w:val="28"/>
          <w:szCs w:val="28"/>
        </w:rPr>
        <w:t>Кульбаковой</w:t>
      </w:r>
      <w:proofErr w:type="gramStart"/>
      <w:r w:rsidR="00CC609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C609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CC609B">
        <w:rPr>
          <w:rFonts w:ascii="Times New Roman" w:hAnsi="Times New Roman" w:cs="Times New Roman"/>
          <w:sz w:val="28"/>
          <w:szCs w:val="28"/>
        </w:rPr>
        <w:t xml:space="preserve"> праздничная программа прошла в тёплой, дружеской обстановке. </w:t>
      </w:r>
    </w:p>
    <w:p w:rsidR="00717B80" w:rsidRDefault="00745EA7" w:rsidP="008622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2B7E" w:rsidRPr="00C72B7E">
        <w:rPr>
          <w:rFonts w:ascii="Times New Roman" w:hAnsi="Times New Roman" w:cs="Times New Roman"/>
          <w:sz w:val="28"/>
          <w:szCs w:val="28"/>
        </w:rPr>
        <w:t>Особо хочется отметить  народное гулянье на Масленицу.</w:t>
      </w:r>
    </w:p>
    <w:p w:rsidR="00875306" w:rsidRDefault="00205783" w:rsidP="008622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 февраля</w:t>
      </w:r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площади СДК п. Октябрьский состоялось народное гулянье «</w:t>
      </w:r>
      <w:r w:rsidR="00344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Гуляй народ-Масленица у ворот!»,  на котором присутствовала 800 человек. Гулянье раскинулось не только на площадь около СДК, но и по улице Советской.</w:t>
      </w:r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Масленичный </w:t>
      </w:r>
      <w:r w:rsidR="0034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балаган прошел по поселку с шумом и задором</w:t>
      </w:r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ярких костюмах скоморохи, ряженые герои, девицы-красавицы встречали всех гостей праздника блинами, под звуки народных песен. Открыл праздничное мероприятие глава Администрации Щепкинского сельского поселения А.В. Кузнецов, с пожеланиями добра, света и благополучия. Весёлое театрализованное представление с играми: </w:t>
      </w:r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«Петушиные бои», «Перетяни-ка», «Потяг», «Стенка на стенку», «Ручеёк», хороводами, плясками, частушками, игры и соревнования, а также вкусные блины и горячий чай придали неповторимый колорит этому мероприятию. Главным событием праздника стало проведения конкурсов на «Лучшую блинную композицию», «Лучшую театрализованную визитку», «Лучшее варенье». Чего только не придумали участники: красочные павлины, куклы в бальных платьях, букеты цветов и танк</w:t>
      </w:r>
      <w:r w:rsidR="0034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34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 сделаны из</w:t>
      </w:r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ароматных блинов.  Разнообразие блюд, декоративное оформление столов поражало воображение. Все участники были награждены благодарственными письмами за участие, победителей наградили дипломами и подарками. В номинации «Лучшая театрализованная визитка» I место победителя присвоили воспитанникам и педагогам МБДОУ №8 «МАЛЫШ» п. Октябрьский, II место присвоили вокальному коллективу «Задоринки» руководитель </w:t>
      </w:r>
      <w:proofErr w:type="spellStart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Господинкин</w:t>
      </w:r>
      <w:proofErr w:type="spellEnd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МБОУ Октябрьской СОШ. В номинации «Лучшая блинная композиция» I почетное место присвоили коллективу МБУ АР «ЦСО ГПВ </w:t>
      </w:r>
      <w:proofErr w:type="spellStart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ОСО п. Октябрьский, второе </w:t>
      </w:r>
      <w:proofErr w:type="spellStart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Белоконовой</w:t>
      </w:r>
      <w:proofErr w:type="spellEnd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 В. МБОУ Октябрьской СОШ. В номинации «Лучшее варенье </w:t>
      </w:r>
      <w:proofErr w:type="gramStart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акомка» I почетное место присвоили коллективу МБУ АР «ЦСО ГПВ </w:t>
      </w:r>
      <w:proofErr w:type="spellStart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="00E04BB0" w:rsidRPr="00E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ОСО п. Октябрьский, II почетное место присвоили воспитанникам и педагогам МБДОУ №8 «МАЛЫШ». Традиционное сожжение чучела Масленицы стало кульминационным моментом праздника. В костре сожгли не только символ уходящей зимы, но и все неприятности и беды.</w:t>
      </w:r>
      <w:r w:rsidR="003C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5306" w:rsidRDefault="00205783" w:rsidP="008622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 марта</w:t>
      </w:r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СДК п. Красный прошли посиделки «Ты – женщина начало всех начал»!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Присутствовало 50 человек. </w:t>
      </w:r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часто, как хотелось бы удаётся собраться вместе. За чашечкой чая женщины посёлка вспомнили песни своей молодости, поделились своими радостными жизненными ситуациями.Приятно было услышать в исполнении Колесниченко Розалии Д. стихи о женщинах. Перед участниками с юмористическим номером «Встреча соседушек» выступили зав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едующий</w:t>
      </w:r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Красный Фроленко Р. М. и заведующий </w:t>
      </w:r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библиотекой </w:t>
      </w:r>
      <w:proofErr w:type="spellStart"/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Вовненко</w:t>
      </w:r>
      <w:proofErr w:type="spellEnd"/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Б. Затем хозяйки мероприятия провели с участницами викторину «Женские имена от А доЯ», вспомнили пословицы о женщинах. Все принимавшие участие в посиделках, уже давно на заслуженном отдыхе, но это не помешало им поучаствовать в конкурсе «Бабушка за партой»</w:t>
      </w:r>
      <w:proofErr w:type="gramStart"/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875306" w:rsidRPr="0087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 мероприятия поблагодарили милых дам за участие в посиделках, пожелали всем крепкого здоровья и преподнесли в подарок весенние цветы.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6976" w:rsidRPr="00F56976" w:rsidRDefault="00205783" w:rsidP="008622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 марта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поселке Элитный прошла </w:t>
      </w:r>
      <w:r w:rsidR="00F56976" w:rsidRP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– поздравление «Счастья и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радости Вам, дорогие женщины!», приняло участие 30 человек. </w:t>
      </w:r>
      <w:r w:rsidR="00F56976" w:rsidRP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сотрудники СДК и ребята </w:t>
      </w:r>
      <w:r w:rsidR="00F56976" w:rsidRP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волонтерского клуба «Бумеранг добра», </w:t>
      </w:r>
      <w:r w:rsidR="00F56976" w:rsidRP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решили поздравить женщин особым образом — волонтеры дарили женщинам магнитики и открытки, пели частушки. Добрые и </w:t>
      </w:r>
      <w:proofErr w:type="gramStart"/>
      <w:r w:rsidR="00F56976" w:rsidRP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искренние пожелания, прозвучавшие от участников акции согрели</w:t>
      </w:r>
      <w:proofErr w:type="gramEnd"/>
      <w:r w:rsidR="00F56976" w:rsidRP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сердца, вызвав бурю 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эмоций и слезы радости у </w:t>
      </w:r>
      <w:r w:rsidR="00F56976" w:rsidRP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</w:t>
      </w:r>
      <w:r w:rsidR="00F56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3C5C" w:rsidRDefault="00745EA7" w:rsidP="00717B8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C1656">
        <w:rPr>
          <w:rFonts w:ascii="Times New Roman" w:eastAsia="Calibri" w:hAnsi="Times New Roman" w:cs="Times New Roman"/>
          <w:sz w:val="28"/>
          <w:szCs w:val="28"/>
        </w:rPr>
        <w:t>В преддверии</w:t>
      </w:r>
      <w:r w:rsidR="00653C5C">
        <w:rPr>
          <w:rFonts w:ascii="Times New Roman" w:eastAsia="Calibri" w:hAnsi="Times New Roman" w:cs="Times New Roman"/>
          <w:sz w:val="28"/>
          <w:szCs w:val="28"/>
        </w:rPr>
        <w:t xml:space="preserve"> самого весеннего, нежного  праздни</w:t>
      </w:r>
      <w:r w:rsidR="00717B80">
        <w:rPr>
          <w:rFonts w:ascii="Times New Roman" w:eastAsia="Calibri" w:hAnsi="Times New Roman" w:cs="Times New Roman"/>
          <w:sz w:val="28"/>
          <w:szCs w:val="28"/>
        </w:rPr>
        <w:t>ка</w:t>
      </w:r>
      <w:r w:rsidR="00205783">
        <w:rPr>
          <w:rFonts w:ascii="Times New Roman" w:eastAsia="Calibri" w:hAnsi="Times New Roman" w:cs="Times New Roman"/>
          <w:sz w:val="28"/>
          <w:szCs w:val="28"/>
        </w:rPr>
        <w:t>, в СДК поселка Щепкин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783">
        <w:rPr>
          <w:rFonts w:ascii="Times New Roman" w:eastAsia="Calibri" w:hAnsi="Times New Roman" w:cs="Times New Roman"/>
          <w:sz w:val="28"/>
          <w:szCs w:val="28"/>
        </w:rPr>
        <w:t>марта</w:t>
      </w:r>
      <w:r w:rsidR="00653C5C">
        <w:rPr>
          <w:rFonts w:ascii="Times New Roman" w:eastAsia="Calibri" w:hAnsi="Times New Roman" w:cs="Times New Roman"/>
          <w:sz w:val="28"/>
          <w:szCs w:val="28"/>
        </w:rPr>
        <w:t xml:space="preserve">  прошел праздничный концерт «Нежный Март» для</w:t>
      </w:r>
      <w:r w:rsidR="003C1656">
        <w:rPr>
          <w:rFonts w:ascii="Times New Roman" w:eastAsia="Calibri" w:hAnsi="Times New Roman" w:cs="Times New Roman"/>
          <w:sz w:val="28"/>
          <w:szCs w:val="28"/>
        </w:rPr>
        <w:t xml:space="preserve"> самых нежных и любимых женщин. Присутствовала 250 человек. </w:t>
      </w:r>
      <w:r w:rsidR="00653C5C">
        <w:rPr>
          <w:rFonts w:ascii="Times New Roman" w:eastAsia="Calibri" w:hAnsi="Times New Roman" w:cs="Times New Roman"/>
          <w:sz w:val="28"/>
          <w:szCs w:val="28"/>
        </w:rPr>
        <w:t xml:space="preserve">Концерт был подготовлен совместно с учителями начальной школы в п. Щепкин: Истоминой Е.Н. и </w:t>
      </w:r>
      <w:proofErr w:type="spellStart"/>
      <w:r w:rsidR="00653C5C">
        <w:rPr>
          <w:rFonts w:ascii="Times New Roman" w:eastAsia="Calibri" w:hAnsi="Times New Roman" w:cs="Times New Roman"/>
          <w:sz w:val="28"/>
          <w:szCs w:val="28"/>
        </w:rPr>
        <w:t>Петякшевой</w:t>
      </w:r>
      <w:proofErr w:type="spellEnd"/>
      <w:r w:rsidR="00653C5C">
        <w:rPr>
          <w:rFonts w:ascii="Times New Roman" w:eastAsia="Calibri" w:hAnsi="Times New Roman" w:cs="Times New Roman"/>
          <w:sz w:val="28"/>
          <w:szCs w:val="28"/>
        </w:rPr>
        <w:t xml:space="preserve"> Т. и сотрудниками СДК. </w:t>
      </w:r>
      <w:r w:rsidR="0065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 этот чудесный праздник был признанием в любви нашим замечательным женщинам, и со сцены не раз звучали слова благодарности, поздравлений и пожеланий, адресованных тем,</w:t>
      </w:r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наполняет нашу жизнь своим</w:t>
      </w:r>
      <w:r w:rsidR="0065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теплом, красотой и заботой.Большую радость доставили зрителям маленькие артисты, учащиеся начальной школы в п. Щепкин которые, несмотря на свой юный возраст, весело и задорно выступали на сцене сельского Дома культуры. Порадовал зрителей своими творческими и такими уже полюбившимися вокальны</w:t>
      </w:r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 номерами народного вокального ансамбля «Надежда» руководитель Галкин Сергей Сергеевич</w:t>
      </w:r>
      <w:proofErr w:type="gramStart"/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.У</w:t>
      </w:r>
      <w:proofErr w:type="gramEnd"/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частники любительского клуба «</w:t>
      </w:r>
      <w:proofErr w:type="spellStart"/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Перформанс</w:t>
      </w:r>
      <w:proofErr w:type="spellEnd"/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под руководством </w:t>
      </w:r>
      <w:proofErr w:type="spellStart"/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Котенко</w:t>
      </w:r>
      <w:proofErr w:type="spellEnd"/>
      <w:r w:rsidR="003C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Екатерины Борисовны подготовили всем женщинам поздравительные открытки, которые вручили по окончанию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раздничной программы. </w:t>
      </w:r>
    </w:p>
    <w:p w:rsidR="005F5641" w:rsidRDefault="005F5641" w:rsidP="00862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непростой период самоизоляции для укрепления и поддержки семейных отношений  были проведены мероприятия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формате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Instagram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Утюб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канале «Культура ЩСП».</w:t>
      </w:r>
    </w:p>
    <w:p w:rsidR="00EA3F50" w:rsidRPr="00EA3F50" w:rsidRDefault="004D0714" w:rsidP="0086228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3F50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20578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</w:t>
      </w:r>
      <w:r w:rsidR="003C1656" w:rsidRPr="00EA3F5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Международный день </w:t>
      </w:r>
      <w:proofErr w:type="gramStart"/>
      <w:r w:rsidR="003C1656" w:rsidRPr="00EA3F50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proofErr w:type="gramEnd"/>
      <w:r w:rsidR="003C1656" w:rsidRPr="00EA3F5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сотрудники культуры подготовили поздравительный видеоролик </w:t>
      </w:r>
      <w:r w:rsidRPr="00EA3F50">
        <w:rPr>
          <w:rFonts w:ascii="Times New Roman" w:hAnsi="Times New Roman" w:cs="Times New Roman"/>
          <w:sz w:val="28"/>
          <w:szCs w:val="28"/>
        </w:rPr>
        <w:t>«Мы вместе – мы семья»</w:t>
      </w:r>
      <w:r w:rsidR="003C1656" w:rsidRPr="00EA3F50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опубликованный в социальной страничке </w:t>
      </w:r>
      <w:proofErr w:type="spellStart"/>
      <w:r w:rsidR="001A6F51" w:rsidRPr="001A6F51">
        <w:rPr>
          <w:rFonts w:ascii="Times New Roman" w:eastAsia="Times New Roman" w:hAnsi="Times New Roman" w:cs="Times New Roman"/>
          <w:bCs/>
          <w:sz w:val="28"/>
          <w:szCs w:val="28"/>
        </w:rPr>
        <w:t>Instagram</w:t>
      </w:r>
      <w:r w:rsidR="003C1656" w:rsidRPr="00EA3F50">
        <w:rPr>
          <w:rFonts w:ascii="Times New Roman" w:eastAsia="Times New Roman" w:hAnsi="Times New Roman" w:cs="Times New Roman"/>
          <w:bCs/>
          <w:sz w:val="28"/>
          <w:szCs w:val="28"/>
        </w:rPr>
        <w:t>КультураЩСП</w:t>
      </w:r>
      <w:proofErr w:type="spellEnd"/>
      <w:r w:rsidR="003C1656" w:rsidRPr="00EA3F50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Видеоролик содержал семейные и свадебные фотографии, </w:t>
      </w:r>
      <w:r w:rsidR="003C1656" w:rsidRP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которые предоставили жители Щепкинского</w:t>
      </w:r>
      <w:r w:rsidR="00745E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72C83" w:rsidRP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r w:rsidR="00745E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C1656" w:rsidRP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поселения. </w:t>
      </w:r>
      <w:r w:rsidRP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Всего публикаций 4, просмотров 413</w:t>
      </w:r>
      <w:r w:rsidR="00416C87" w:rsidRP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BC1C93" w:rsidRPr="00EA3F50" w:rsidRDefault="00BC1C93" w:rsidP="0086228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2057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июня</w:t>
      </w:r>
      <w:r w:rsid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честь </w:t>
      </w:r>
      <w:r w:rsidR="00EA3F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Дня отца сотрудники СДК п. Элитный подготовили  </w:t>
      </w:r>
      <w:r w:rsidRPr="00EA3F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A3F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нформационный онлайн – пост </w:t>
      </w:r>
      <w:r w:rsidRPr="00EA3F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«Наши папы лучшие на свете».</w:t>
      </w:r>
      <w:r w:rsidR="00EA3F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делились рассказами о своих отцах, </w:t>
      </w:r>
      <w:proofErr w:type="gramStart"/>
      <w:r w:rsidR="00EA3F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EA3F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привычках.</w:t>
      </w:r>
      <w:r w:rsidRPr="00EA3F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Всего 3 публикации, 203 просмотра.</w:t>
      </w:r>
    </w:p>
    <w:p w:rsidR="00BE6DEF" w:rsidRDefault="00745EA7" w:rsidP="00862281">
      <w:pPr>
        <w:pStyle w:val="a7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6DEF" w:rsidRPr="00EA3F50">
        <w:rPr>
          <w:sz w:val="28"/>
          <w:szCs w:val="28"/>
        </w:rPr>
        <w:t xml:space="preserve">В преддверии праздника «Дня семьи, любви и верности», сотрудники культуры запустили в </w:t>
      </w:r>
      <w:proofErr w:type="spellStart"/>
      <w:r w:rsidR="00BE6DEF" w:rsidRPr="00EA3F50">
        <w:rPr>
          <w:sz w:val="28"/>
          <w:szCs w:val="28"/>
        </w:rPr>
        <w:t>Щепкинском</w:t>
      </w:r>
      <w:proofErr w:type="spellEnd"/>
      <w:r w:rsidR="00BE6DEF" w:rsidRPr="00EA3F50">
        <w:rPr>
          <w:sz w:val="28"/>
          <w:szCs w:val="28"/>
        </w:rPr>
        <w:t xml:space="preserve"> сельском поселении </w:t>
      </w:r>
      <w:proofErr w:type="spellStart"/>
      <w:r w:rsidR="00BE6DEF" w:rsidRPr="00EA3F50">
        <w:rPr>
          <w:sz w:val="28"/>
          <w:szCs w:val="28"/>
        </w:rPr>
        <w:t>челлендж</w:t>
      </w:r>
      <w:proofErr w:type="spellEnd"/>
      <w:r w:rsidR="00BE6DEF" w:rsidRPr="00EA3F50">
        <w:rPr>
          <w:sz w:val="28"/>
          <w:szCs w:val="28"/>
        </w:rPr>
        <w:t xml:space="preserve"> «Кто в доме главный?». </w:t>
      </w:r>
      <w:r w:rsidR="00972C83" w:rsidRPr="00EA3F50">
        <w:rPr>
          <w:sz w:val="28"/>
          <w:szCs w:val="28"/>
        </w:rPr>
        <w:t>З</w:t>
      </w:r>
      <w:r w:rsidR="00BE6DEF" w:rsidRPr="00EA3F50">
        <w:rPr>
          <w:sz w:val="28"/>
          <w:szCs w:val="28"/>
        </w:rPr>
        <w:t>амысел был в том, что бы родители взяли интервью у</w:t>
      </w:r>
      <w:r w:rsidR="00BE6DEF" w:rsidRPr="00BE6DEF">
        <w:rPr>
          <w:sz w:val="28"/>
          <w:szCs w:val="28"/>
        </w:rPr>
        <w:t xml:space="preserve"> своих детей. На вопросы: Что такое семья? Что самое главное в семье? Кто в вашем доме главный? К</w:t>
      </w:r>
      <w:r w:rsidR="00972C83">
        <w:rPr>
          <w:sz w:val="28"/>
          <w:szCs w:val="28"/>
        </w:rPr>
        <w:t>ак определить главного в семье?</w:t>
      </w:r>
      <w:r w:rsidR="00BE6DEF" w:rsidRPr="00BE6DEF">
        <w:rPr>
          <w:sz w:val="28"/>
          <w:szCs w:val="28"/>
        </w:rPr>
        <w:t xml:space="preserve"> Дети отвечали с </w:t>
      </w:r>
      <w:r w:rsidR="00BE6DEF" w:rsidRPr="00BE6DEF">
        <w:rPr>
          <w:sz w:val="28"/>
          <w:szCs w:val="28"/>
        </w:rPr>
        <w:lastRenderedPageBreak/>
        <w:t>интересом, задумчиво. Позитивное, семейное видео опубликовано на страницах социальных сетей Культура</w:t>
      </w:r>
      <w:r w:rsidR="00972C83">
        <w:rPr>
          <w:sz w:val="28"/>
          <w:szCs w:val="28"/>
        </w:rPr>
        <w:t xml:space="preserve">ЩСП.  </w:t>
      </w:r>
      <w:r w:rsidR="00B432DB">
        <w:rPr>
          <w:sz w:val="28"/>
          <w:szCs w:val="28"/>
        </w:rPr>
        <w:t>2 публикации 24</w:t>
      </w:r>
      <w:r w:rsidR="00BE6DEF">
        <w:rPr>
          <w:sz w:val="28"/>
          <w:szCs w:val="28"/>
        </w:rPr>
        <w:t>8 просмотров.</w:t>
      </w:r>
      <w:r w:rsidR="00875306">
        <w:rPr>
          <w:sz w:val="28"/>
          <w:szCs w:val="28"/>
        </w:rPr>
        <w:t xml:space="preserve"> </w:t>
      </w:r>
    </w:p>
    <w:p w:rsidR="00972C83" w:rsidRDefault="00972C83" w:rsidP="00862281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период с 1</w:t>
      </w:r>
      <w:r w:rsidR="00205783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п</w:t>
      </w:r>
      <w:r w:rsidR="00205783">
        <w:rPr>
          <w:sz w:val="28"/>
          <w:szCs w:val="28"/>
        </w:rPr>
        <w:t>о 8 июня</w:t>
      </w:r>
      <w:r>
        <w:rPr>
          <w:sz w:val="28"/>
          <w:szCs w:val="28"/>
        </w:rPr>
        <w:t xml:space="preserve"> в поселении прошел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 w:rsidR="00BE6DEF">
        <w:rPr>
          <w:sz w:val="28"/>
          <w:szCs w:val="28"/>
        </w:rPr>
        <w:t>еллендж</w:t>
      </w:r>
      <w:proofErr w:type="spellEnd"/>
      <w:r w:rsidR="00BE6DEF">
        <w:rPr>
          <w:sz w:val="28"/>
          <w:szCs w:val="28"/>
        </w:rPr>
        <w:t xml:space="preserve"> «</w:t>
      </w:r>
      <w:proofErr w:type="spellStart"/>
      <w:r w:rsidR="00BE6DEF">
        <w:rPr>
          <w:sz w:val="28"/>
          <w:szCs w:val="28"/>
        </w:rPr>
        <w:t>ПарадНевест</w:t>
      </w:r>
      <w:proofErr w:type="spellEnd"/>
      <w:r w:rsidR="00BE6DEF">
        <w:rPr>
          <w:sz w:val="28"/>
          <w:szCs w:val="28"/>
        </w:rPr>
        <w:t>»</w:t>
      </w:r>
      <w:proofErr w:type="gramStart"/>
      <w:r w:rsidR="00717B80">
        <w:rPr>
          <w:sz w:val="28"/>
          <w:szCs w:val="28"/>
        </w:rPr>
        <w:t>.</w:t>
      </w:r>
      <w:r w:rsidR="00BE6DEF" w:rsidRPr="00BE6DEF">
        <w:rPr>
          <w:sz w:val="28"/>
          <w:szCs w:val="28"/>
        </w:rPr>
        <w:t>В</w:t>
      </w:r>
      <w:proofErr w:type="gramEnd"/>
      <w:r w:rsidR="00BE6DEF" w:rsidRPr="00BE6DEF">
        <w:rPr>
          <w:sz w:val="28"/>
          <w:szCs w:val="28"/>
        </w:rPr>
        <w:t xml:space="preserve">се желающие могли поделиться своими свадебными фотографиями. Замужние женщины, как правило, мечтают повторить свадебное торжество от начала и до конца, а тут предоставляется возможность показать и вспомнить красивые моменты,  заново их пережить. Все материалы были опубликованы на социальных страницах </w:t>
      </w:r>
      <w:proofErr w:type="spellStart"/>
      <w:r w:rsidR="00BE6DEF" w:rsidRPr="00BE6DEF">
        <w:rPr>
          <w:sz w:val="28"/>
          <w:szCs w:val="28"/>
        </w:rPr>
        <w:t>КультураЩСП</w:t>
      </w:r>
      <w:proofErr w:type="spellEnd"/>
      <w:r w:rsidR="00BE6DEF" w:rsidRPr="00BE6DEF">
        <w:rPr>
          <w:sz w:val="28"/>
          <w:szCs w:val="28"/>
        </w:rPr>
        <w:t>.</w:t>
      </w:r>
      <w:r w:rsidR="00BE6D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публикации</w:t>
      </w:r>
      <w:r w:rsidR="00BE6DEF">
        <w:rPr>
          <w:sz w:val="28"/>
          <w:szCs w:val="28"/>
        </w:rPr>
        <w:t xml:space="preserve"> , </w:t>
      </w:r>
      <w:r w:rsidR="00012B8E">
        <w:rPr>
          <w:sz w:val="28"/>
          <w:szCs w:val="28"/>
        </w:rPr>
        <w:t>264 просмотра.</w:t>
      </w:r>
      <w:r>
        <w:rPr>
          <w:sz w:val="28"/>
          <w:szCs w:val="28"/>
        </w:rPr>
        <w:t xml:space="preserve"> </w:t>
      </w:r>
    </w:p>
    <w:p w:rsidR="005D69B0" w:rsidRDefault="00205783" w:rsidP="00862281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28 ноября </w:t>
      </w:r>
      <w:r w:rsidR="00717B80">
        <w:rPr>
          <w:sz w:val="28"/>
          <w:szCs w:val="28"/>
        </w:rPr>
        <w:t>2020</w:t>
      </w:r>
      <w:r w:rsidR="00972C83">
        <w:rPr>
          <w:sz w:val="28"/>
          <w:szCs w:val="28"/>
        </w:rPr>
        <w:t xml:space="preserve"> работники культуры </w:t>
      </w:r>
      <w:r w:rsidR="00717B80">
        <w:rPr>
          <w:sz w:val="28"/>
          <w:szCs w:val="28"/>
        </w:rPr>
        <w:t xml:space="preserve">п. Октябрьский </w:t>
      </w:r>
      <w:r w:rsidR="00972C83">
        <w:rPr>
          <w:sz w:val="28"/>
          <w:szCs w:val="28"/>
        </w:rPr>
        <w:t xml:space="preserve">подготовили большой </w:t>
      </w:r>
      <w:r w:rsidR="005D69B0" w:rsidRPr="005D69B0">
        <w:rPr>
          <w:sz w:val="28"/>
          <w:szCs w:val="28"/>
        </w:rPr>
        <w:t>праздничный</w:t>
      </w:r>
      <w:r w:rsidR="00972C83">
        <w:rPr>
          <w:sz w:val="28"/>
          <w:szCs w:val="28"/>
        </w:rPr>
        <w:t xml:space="preserve"> онлайн</w:t>
      </w:r>
      <w:r w:rsidR="005D69B0" w:rsidRPr="005D69B0">
        <w:rPr>
          <w:sz w:val="28"/>
          <w:szCs w:val="28"/>
        </w:rPr>
        <w:t xml:space="preserve"> концерт</w:t>
      </w:r>
      <w:r w:rsidR="00972C83">
        <w:rPr>
          <w:sz w:val="28"/>
          <w:szCs w:val="28"/>
        </w:rPr>
        <w:t xml:space="preserve">, </w:t>
      </w:r>
      <w:r w:rsidR="005D69B0" w:rsidRPr="005D69B0">
        <w:rPr>
          <w:sz w:val="28"/>
          <w:szCs w:val="28"/>
        </w:rPr>
        <w:t xml:space="preserve"> посвященный Международному Дню матери «Дорогой и единственной,</w:t>
      </w:r>
      <w:r w:rsidR="00972C83">
        <w:rPr>
          <w:sz w:val="28"/>
          <w:szCs w:val="28"/>
        </w:rPr>
        <w:t xml:space="preserve"> посвящается…».</w:t>
      </w:r>
      <w:r w:rsidR="005D69B0" w:rsidRPr="005D69B0">
        <w:rPr>
          <w:sz w:val="28"/>
          <w:szCs w:val="28"/>
        </w:rPr>
        <w:t xml:space="preserve"> В программе мероприятия были представлены выступления творческих коллективов и участников художественной самодеятельности </w:t>
      </w:r>
      <w:proofErr w:type="spellStart"/>
      <w:r w:rsidR="005D69B0" w:rsidRPr="005D69B0">
        <w:rPr>
          <w:sz w:val="28"/>
          <w:szCs w:val="28"/>
        </w:rPr>
        <w:t>культурно-досуговых</w:t>
      </w:r>
      <w:proofErr w:type="spellEnd"/>
      <w:r w:rsidR="005D69B0" w:rsidRPr="005D69B0">
        <w:rPr>
          <w:sz w:val="28"/>
          <w:szCs w:val="28"/>
        </w:rPr>
        <w:t xml:space="preserve"> учреждений культуры Щепкинского сельского поселения. Трансляция концерта прошла в </w:t>
      </w:r>
      <w:proofErr w:type="spellStart"/>
      <w:r w:rsidR="001A6F51" w:rsidRPr="001A6F51">
        <w:rPr>
          <w:sz w:val="28"/>
          <w:szCs w:val="28"/>
        </w:rPr>
        <w:t>Instagram</w:t>
      </w:r>
      <w:proofErr w:type="spellEnd"/>
      <w:r w:rsidR="005D69B0" w:rsidRPr="005D69B0">
        <w:rPr>
          <w:sz w:val="28"/>
          <w:szCs w:val="28"/>
        </w:rPr>
        <w:t xml:space="preserve"> на страничке «Культура ЩСП»</w:t>
      </w:r>
      <w:r w:rsidR="005D69B0">
        <w:rPr>
          <w:sz w:val="28"/>
          <w:szCs w:val="28"/>
        </w:rPr>
        <w:t xml:space="preserve">. </w:t>
      </w:r>
      <w:r w:rsidR="00972C83">
        <w:rPr>
          <w:sz w:val="28"/>
          <w:szCs w:val="28"/>
        </w:rPr>
        <w:t>1 публикация,  175 просмотров.</w:t>
      </w:r>
      <w:r w:rsidR="00875306">
        <w:rPr>
          <w:sz w:val="28"/>
          <w:szCs w:val="28"/>
        </w:rPr>
        <w:t xml:space="preserve"> </w:t>
      </w:r>
    </w:p>
    <w:p w:rsidR="00350CE6" w:rsidRDefault="00205783" w:rsidP="0086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 ноября</w:t>
      </w:r>
      <w:r w:rsidR="003F7018" w:rsidRPr="003F7018">
        <w:rPr>
          <w:rFonts w:ascii="Times New Roman" w:hAnsi="Times New Roman" w:cs="Times New Roman"/>
          <w:sz w:val="28"/>
          <w:szCs w:val="28"/>
        </w:rPr>
        <w:t xml:space="preserve"> 2020 года в СДК п. </w:t>
      </w:r>
      <w:proofErr w:type="spellStart"/>
      <w:r w:rsidR="003F7018" w:rsidRPr="003F7018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="003F7018" w:rsidRPr="003F7018">
        <w:rPr>
          <w:rFonts w:ascii="Times New Roman" w:hAnsi="Times New Roman" w:cs="Times New Roman"/>
          <w:sz w:val="28"/>
          <w:szCs w:val="28"/>
        </w:rPr>
        <w:t xml:space="preserve"> участники театральной студии малых форм «Овация»</w:t>
      </w:r>
      <w:r w:rsidR="00EA3F50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EA3F50">
        <w:rPr>
          <w:rFonts w:ascii="Times New Roman" w:hAnsi="Times New Roman" w:cs="Times New Roman"/>
          <w:sz w:val="28"/>
          <w:szCs w:val="28"/>
        </w:rPr>
        <w:t>Козлякова</w:t>
      </w:r>
      <w:proofErr w:type="spellEnd"/>
      <w:r w:rsidR="00EA3F50">
        <w:rPr>
          <w:rFonts w:ascii="Times New Roman" w:hAnsi="Times New Roman" w:cs="Times New Roman"/>
          <w:sz w:val="28"/>
          <w:szCs w:val="28"/>
        </w:rPr>
        <w:t xml:space="preserve"> Ольга Александровна, </w:t>
      </w:r>
      <w:r w:rsidR="003F7018" w:rsidRPr="003F7018">
        <w:rPr>
          <w:rFonts w:ascii="Times New Roman" w:hAnsi="Times New Roman" w:cs="Times New Roman"/>
          <w:sz w:val="28"/>
          <w:szCs w:val="28"/>
        </w:rPr>
        <w:t xml:space="preserve"> подготовил</w:t>
      </w:r>
      <w:r w:rsidR="00EA3F50">
        <w:rPr>
          <w:rFonts w:ascii="Times New Roman" w:hAnsi="Times New Roman" w:cs="Times New Roman"/>
          <w:sz w:val="28"/>
          <w:szCs w:val="28"/>
        </w:rPr>
        <w:t>и</w:t>
      </w:r>
      <w:r w:rsidR="003F7018" w:rsidRPr="003F7018">
        <w:rPr>
          <w:rFonts w:ascii="Times New Roman" w:hAnsi="Times New Roman" w:cs="Times New Roman"/>
          <w:sz w:val="28"/>
          <w:szCs w:val="28"/>
        </w:rPr>
        <w:t xml:space="preserve"> и провели ералаш ко дню матери «Истории для мам», в котором приняли участие 15 человек.</w:t>
      </w:r>
      <w:proofErr w:type="gramEnd"/>
      <w:r w:rsidR="003F7018" w:rsidRPr="003F7018">
        <w:rPr>
          <w:rFonts w:ascii="Times New Roman" w:hAnsi="Times New Roman" w:cs="Times New Roman"/>
          <w:sz w:val="28"/>
          <w:szCs w:val="28"/>
        </w:rPr>
        <w:t xml:space="preserve"> Заранее был составлен сценарий мини юмористических сцен. Участники театральной студии сами выбирали свою роль.  Большая работа прошла над выразительным чтением текста и его разучиванием. Совместно с художественным руководителем подготовили костюмы и декорации. Участники с большой любовью, интересом и любопытством </w:t>
      </w:r>
      <w:r w:rsidR="003F7018">
        <w:rPr>
          <w:rFonts w:ascii="Times New Roman" w:hAnsi="Times New Roman" w:cs="Times New Roman"/>
          <w:sz w:val="28"/>
          <w:szCs w:val="28"/>
        </w:rPr>
        <w:t>принимали участие в съемках.</w:t>
      </w:r>
      <w:r w:rsidR="003F7018" w:rsidRPr="003F7018">
        <w:rPr>
          <w:rFonts w:ascii="Times New Roman" w:hAnsi="Times New Roman" w:cs="Times New Roman"/>
          <w:sz w:val="28"/>
          <w:szCs w:val="28"/>
        </w:rPr>
        <w:t xml:space="preserve"> Ералаш транслировали в социальной сети </w:t>
      </w:r>
      <w:proofErr w:type="spellStart"/>
      <w:r w:rsidR="003F7018" w:rsidRPr="003F701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3F7018" w:rsidRPr="003F70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F7018" w:rsidRPr="003F7018">
        <w:rPr>
          <w:rFonts w:ascii="Times New Roman" w:hAnsi="Times New Roman" w:cs="Times New Roman"/>
          <w:sz w:val="28"/>
          <w:szCs w:val="28"/>
        </w:rPr>
        <w:t>temernicki_sdk</w:t>
      </w:r>
      <w:proofErr w:type="spellEnd"/>
      <w:r w:rsidR="003F7018" w:rsidRPr="003F7018">
        <w:rPr>
          <w:rFonts w:ascii="Times New Roman" w:hAnsi="Times New Roman" w:cs="Times New Roman"/>
          <w:sz w:val="28"/>
          <w:szCs w:val="28"/>
        </w:rPr>
        <w:t>. Просмотров - 94.</w:t>
      </w:r>
      <w:r w:rsidR="00EA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02A" w:rsidRDefault="00205783" w:rsidP="0086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3F7018">
        <w:rPr>
          <w:rFonts w:ascii="Times New Roman" w:hAnsi="Times New Roman" w:cs="Times New Roman"/>
          <w:sz w:val="28"/>
          <w:szCs w:val="28"/>
        </w:rPr>
        <w:t xml:space="preserve"> СДК п.</w:t>
      </w:r>
      <w:r w:rsidR="00745EA7">
        <w:rPr>
          <w:rFonts w:ascii="Times New Roman" w:hAnsi="Times New Roman" w:cs="Times New Roman"/>
          <w:sz w:val="28"/>
          <w:szCs w:val="28"/>
        </w:rPr>
        <w:t xml:space="preserve"> </w:t>
      </w:r>
      <w:r w:rsidR="003F7018">
        <w:rPr>
          <w:rFonts w:ascii="Times New Roman" w:hAnsi="Times New Roman" w:cs="Times New Roman"/>
          <w:sz w:val="28"/>
          <w:szCs w:val="28"/>
        </w:rPr>
        <w:t>Красный разместил на своей странице музыкальное поздравление, посвященное Дню Матери «О той, что дарует нам жизнь и тепло» от участников художественной самодеятельности и жителей п.</w:t>
      </w:r>
      <w:r w:rsidR="00745EA7">
        <w:rPr>
          <w:rFonts w:ascii="Times New Roman" w:hAnsi="Times New Roman" w:cs="Times New Roman"/>
          <w:sz w:val="28"/>
          <w:szCs w:val="28"/>
        </w:rPr>
        <w:t xml:space="preserve"> </w:t>
      </w:r>
      <w:r w:rsidR="003F7018">
        <w:rPr>
          <w:rFonts w:ascii="Times New Roman" w:hAnsi="Times New Roman" w:cs="Times New Roman"/>
          <w:sz w:val="28"/>
          <w:szCs w:val="28"/>
        </w:rPr>
        <w:t>Красный. Всего было 5 публикаций и 417 просмотров.</w:t>
      </w:r>
      <w:r w:rsidR="001A6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51" w:rsidRDefault="00205783" w:rsidP="0086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74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 </w:t>
      </w:r>
      <w:r w:rsidR="001A6F51" w:rsidRPr="001A6F51">
        <w:rPr>
          <w:rFonts w:ascii="Times New Roman" w:hAnsi="Times New Roman" w:cs="Times New Roman"/>
          <w:sz w:val="28"/>
          <w:szCs w:val="28"/>
        </w:rPr>
        <w:t xml:space="preserve"> при соблюдении все санитарных норм в актовом зале СДК </w:t>
      </w:r>
      <w:r w:rsidR="001A6F51">
        <w:rPr>
          <w:rFonts w:ascii="Times New Roman" w:hAnsi="Times New Roman" w:cs="Times New Roman"/>
          <w:sz w:val="28"/>
          <w:szCs w:val="28"/>
        </w:rPr>
        <w:t xml:space="preserve">п. Щепкин </w:t>
      </w:r>
      <w:r w:rsidR="001A6F51" w:rsidRPr="001A6F51">
        <w:rPr>
          <w:rFonts w:ascii="Times New Roman" w:hAnsi="Times New Roman" w:cs="Times New Roman"/>
          <w:sz w:val="28"/>
          <w:szCs w:val="28"/>
        </w:rPr>
        <w:t xml:space="preserve">прошел семейный мастер-класс, </w:t>
      </w:r>
      <w:proofErr w:type="spellStart"/>
      <w:r w:rsidR="001A6F51" w:rsidRPr="001A6F51">
        <w:rPr>
          <w:rFonts w:ascii="Times New Roman" w:hAnsi="Times New Roman" w:cs="Times New Roman"/>
          <w:sz w:val="28"/>
          <w:szCs w:val="28"/>
        </w:rPr>
        <w:t>мама+ребенок</w:t>
      </w:r>
      <w:proofErr w:type="spellEnd"/>
      <w:r w:rsidR="001A6F51" w:rsidRPr="001A6F51">
        <w:rPr>
          <w:rFonts w:ascii="Times New Roman" w:hAnsi="Times New Roman" w:cs="Times New Roman"/>
          <w:sz w:val="28"/>
          <w:szCs w:val="28"/>
        </w:rPr>
        <w:t xml:space="preserve"> по изготовлению новогоднего декора в скандинавском стиле. Мастер-класс был подготовлен </w:t>
      </w:r>
      <w:proofErr w:type="spellStart"/>
      <w:r w:rsidR="001A6F51">
        <w:rPr>
          <w:rFonts w:ascii="Times New Roman" w:hAnsi="Times New Roman" w:cs="Times New Roman"/>
          <w:sz w:val="28"/>
          <w:szCs w:val="28"/>
        </w:rPr>
        <w:t>Щепкинскими</w:t>
      </w:r>
      <w:proofErr w:type="spellEnd"/>
      <w:r w:rsidR="001A6F51">
        <w:rPr>
          <w:rFonts w:ascii="Times New Roman" w:hAnsi="Times New Roman" w:cs="Times New Roman"/>
          <w:sz w:val="28"/>
          <w:szCs w:val="28"/>
        </w:rPr>
        <w:t xml:space="preserve">  мастерами участниками клуба «Веретено ремесел» СДК п. </w:t>
      </w:r>
      <w:r w:rsidR="00745EA7">
        <w:rPr>
          <w:rFonts w:ascii="Times New Roman" w:hAnsi="Times New Roman" w:cs="Times New Roman"/>
          <w:sz w:val="28"/>
          <w:szCs w:val="28"/>
        </w:rPr>
        <w:t xml:space="preserve">Октябрьский: Валентина </w:t>
      </w:r>
      <w:proofErr w:type="spellStart"/>
      <w:r w:rsidR="00745EA7"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 w:rsidR="00875306">
        <w:rPr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 w:rsidR="00875306">
        <w:rPr>
          <w:rFonts w:ascii="Times New Roman" w:hAnsi="Times New Roman" w:cs="Times New Roman"/>
          <w:sz w:val="28"/>
          <w:szCs w:val="28"/>
        </w:rPr>
        <w:t>Козлякова</w:t>
      </w:r>
      <w:proofErr w:type="spellEnd"/>
      <w:r w:rsidR="00875306">
        <w:rPr>
          <w:rFonts w:ascii="Times New Roman" w:hAnsi="Times New Roman" w:cs="Times New Roman"/>
          <w:sz w:val="28"/>
          <w:szCs w:val="28"/>
        </w:rPr>
        <w:t>.</w:t>
      </w:r>
      <w:r w:rsidR="001A6F51">
        <w:rPr>
          <w:rFonts w:ascii="Times New Roman" w:hAnsi="Times New Roman" w:cs="Times New Roman"/>
          <w:sz w:val="28"/>
          <w:szCs w:val="28"/>
        </w:rPr>
        <w:t xml:space="preserve"> В ходе творческого процесса мамы помогали вырезать из картона фигурки оленей, домиков, звездочек. Детки обматывали нитками заготовки, после чего украшали венок. Весь использованный материал был экологически чистым и безопасным. </w:t>
      </w:r>
      <w:r w:rsidR="001A6F51" w:rsidRPr="001A6F51">
        <w:rPr>
          <w:rFonts w:ascii="Times New Roman" w:hAnsi="Times New Roman" w:cs="Times New Roman"/>
          <w:sz w:val="28"/>
          <w:szCs w:val="28"/>
        </w:rPr>
        <w:t xml:space="preserve">Очень уютный и атмосферный мастер-класс пришёлся по душе нашим </w:t>
      </w:r>
      <w:r w:rsidR="001A6F51" w:rsidRPr="001A6F51">
        <w:rPr>
          <w:rFonts w:ascii="Times New Roman" w:hAnsi="Times New Roman" w:cs="Times New Roman"/>
          <w:sz w:val="28"/>
          <w:szCs w:val="28"/>
        </w:rPr>
        <w:lastRenderedPageBreak/>
        <w:t>участникам, которые получили не только собственноручно изготовленный новогодний венок, но и сладкий подарок от Снегурочки</w:t>
      </w:r>
      <w:r w:rsidR="001A6F51">
        <w:rPr>
          <w:rFonts w:ascii="Times New Roman" w:hAnsi="Times New Roman" w:cs="Times New Roman"/>
          <w:sz w:val="28"/>
          <w:szCs w:val="28"/>
        </w:rPr>
        <w:t>.</w:t>
      </w:r>
      <w:r w:rsidR="00F56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36F" w:rsidRPr="009C436F" w:rsidRDefault="009C436F" w:rsidP="0086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6F">
        <w:rPr>
          <w:rFonts w:ascii="Times New Roman" w:hAnsi="Times New Roman" w:cs="Times New Roman"/>
          <w:sz w:val="28"/>
          <w:szCs w:val="28"/>
        </w:rPr>
        <w:t xml:space="preserve">В непростой период самоизоляции для укрепления и поддержки семейных отношений  были проведены мероприятия </w:t>
      </w:r>
      <w:proofErr w:type="gramStart"/>
      <w:r w:rsidRPr="009C436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C436F">
        <w:rPr>
          <w:rFonts w:ascii="Times New Roman" w:hAnsi="Times New Roman" w:cs="Times New Roman"/>
          <w:sz w:val="28"/>
          <w:szCs w:val="28"/>
        </w:rPr>
        <w:t xml:space="preserve"> общими </w:t>
      </w:r>
      <w:proofErr w:type="spellStart"/>
      <w:r w:rsidRPr="009C436F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9C436F">
        <w:rPr>
          <w:rFonts w:ascii="Times New Roman" w:hAnsi="Times New Roman" w:cs="Times New Roman"/>
          <w:sz w:val="28"/>
          <w:szCs w:val="28"/>
        </w:rPr>
        <w:t>:</w:t>
      </w:r>
    </w:p>
    <w:p w:rsidR="009C436F" w:rsidRPr="009C436F" w:rsidRDefault="009C436F" w:rsidP="0086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6F">
        <w:rPr>
          <w:rFonts w:ascii="Times New Roman" w:hAnsi="Times New Roman" w:cs="Times New Roman"/>
          <w:sz w:val="28"/>
          <w:szCs w:val="28"/>
        </w:rPr>
        <w:t>- #</w:t>
      </w:r>
      <w:proofErr w:type="spellStart"/>
      <w:r w:rsidRPr="009C436F">
        <w:rPr>
          <w:rFonts w:ascii="Times New Roman" w:hAnsi="Times New Roman" w:cs="Times New Roman"/>
          <w:sz w:val="28"/>
          <w:szCs w:val="28"/>
        </w:rPr>
        <w:t>проведивремяспользой</w:t>
      </w:r>
      <w:proofErr w:type="spellEnd"/>
      <w:r w:rsidRPr="009C436F">
        <w:rPr>
          <w:rFonts w:ascii="Times New Roman" w:hAnsi="Times New Roman" w:cs="Times New Roman"/>
          <w:sz w:val="28"/>
          <w:szCs w:val="28"/>
        </w:rPr>
        <w:t xml:space="preserve"> – публикации, побуждающие для творчества, времяпрепровождения с семьей. Публикации, направленные не только на детскую аудиторию, но и на взрослую, помогающие родителям в вопросах, детской психики, логические задачи, тесты.</w:t>
      </w:r>
    </w:p>
    <w:p w:rsidR="009C436F" w:rsidRPr="009C436F" w:rsidRDefault="009C436F" w:rsidP="008622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6F">
        <w:rPr>
          <w:rFonts w:ascii="Times New Roman" w:hAnsi="Times New Roman" w:cs="Times New Roman"/>
          <w:sz w:val="28"/>
          <w:szCs w:val="28"/>
        </w:rPr>
        <w:t>-  #</w:t>
      </w:r>
      <w:proofErr w:type="spellStart"/>
      <w:r w:rsidRPr="009C436F">
        <w:rPr>
          <w:rFonts w:ascii="Times New Roman" w:hAnsi="Times New Roman" w:cs="Times New Roman"/>
          <w:sz w:val="28"/>
          <w:szCs w:val="28"/>
        </w:rPr>
        <w:t>уделителетодетям</w:t>
      </w:r>
      <w:proofErr w:type="spellEnd"/>
      <w:r w:rsidRPr="009C436F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9C436F">
        <w:rPr>
          <w:rFonts w:ascii="Times New Roman" w:hAnsi="Times New Roman" w:cs="Times New Roman"/>
          <w:sz w:val="28"/>
          <w:szCs w:val="28"/>
        </w:rPr>
        <w:t>уделитевремядетям</w:t>
      </w:r>
      <w:proofErr w:type="spellEnd"/>
      <w:r w:rsidRPr="009C436F">
        <w:rPr>
          <w:rFonts w:ascii="Times New Roman" w:hAnsi="Times New Roman" w:cs="Times New Roman"/>
          <w:sz w:val="28"/>
          <w:szCs w:val="28"/>
        </w:rPr>
        <w:t xml:space="preserve"> – публикации, побуждающие провести совместное, полезное времяпрепровождение со своими детьми. </w:t>
      </w:r>
    </w:p>
    <w:p w:rsidR="009C436F" w:rsidRDefault="009C436F" w:rsidP="00F3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36F">
        <w:rPr>
          <w:rFonts w:ascii="Times New Roman" w:hAnsi="Times New Roman" w:cs="Times New Roman"/>
          <w:sz w:val="28"/>
          <w:szCs w:val="28"/>
        </w:rPr>
        <w:t>- #</w:t>
      </w:r>
      <w:proofErr w:type="spellStart"/>
      <w:r w:rsidRPr="009C436F">
        <w:rPr>
          <w:rFonts w:ascii="Times New Roman" w:hAnsi="Times New Roman" w:cs="Times New Roman"/>
          <w:sz w:val="28"/>
          <w:szCs w:val="28"/>
        </w:rPr>
        <w:t>онлайнкружокЩСП</w:t>
      </w:r>
      <w:proofErr w:type="spellEnd"/>
      <w:r w:rsidRPr="009C436F">
        <w:rPr>
          <w:rFonts w:ascii="Times New Roman" w:hAnsi="Times New Roman" w:cs="Times New Roman"/>
          <w:sz w:val="28"/>
          <w:szCs w:val="28"/>
        </w:rPr>
        <w:t xml:space="preserve"> – публикации, </w:t>
      </w:r>
      <w:proofErr w:type="spellStart"/>
      <w:r w:rsidRPr="009C436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C436F">
        <w:rPr>
          <w:rFonts w:ascii="Times New Roman" w:hAnsi="Times New Roman" w:cs="Times New Roman"/>
          <w:sz w:val="28"/>
          <w:szCs w:val="28"/>
        </w:rPr>
        <w:t xml:space="preserve"> занятий самодеятельного народного творчества, мастер-классы, информационные, познавательные посты. </w:t>
      </w:r>
    </w:p>
    <w:p w:rsidR="00F37BC8" w:rsidRDefault="00F37BC8" w:rsidP="00F3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BC8">
        <w:rPr>
          <w:rFonts w:ascii="Times New Roman" w:hAnsi="Times New Roman" w:cs="Times New Roman"/>
          <w:sz w:val="28"/>
          <w:szCs w:val="28"/>
        </w:rPr>
        <w:t xml:space="preserve">30 декабря в социальной сети </w:t>
      </w:r>
      <w:proofErr w:type="spellStart"/>
      <w:r w:rsidRPr="00F37BC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37BC8">
        <w:rPr>
          <w:rFonts w:ascii="Times New Roman" w:hAnsi="Times New Roman" w:cs="Times New Roman"/>
          <w:sz w:val="28"/>
          <w:szCs w:val="28"/>
        </w:rPr>
        <w:t xml:space="preserve"> СДК п. </w:t>
      </w:r>
      <w:proofErr w:type="spellStart"/>
      <w:r w:rsidRPr="00F37BC8">
        <w:rPr>
          <w:rFonts w:ascii="Times New Roman" w:hAnsi="Times New Roman" w:cs="Times New Roman"/>
          <w:sz w:val="28"/>
          <w:szCs w:val="28"/>
        </w:rPr>
        <w:t>Темерницкий</w:t>
      </w:r>
      <w:proofErr w:type="spellEnd"/>
      <w:r w:rsidRPr="00F37BC8">
        <w:rPr>
          <w:rFonts w:ascii="Times New Roman" w:hAnsi="Times New Roman" w:cs="Times New Roman"/>
          <w:sz w:val="28"/>
          <w:szCs w:val="28"/>
        </w:rPr>
        <w:t xml:space="preserve"> транслировал для жителей поселка новогоднюю сказку «Волк и лиса». Участниками сказки были дети театральной студии «Овация». Были разработана афиша представления, </w:t>
      </w:r>
      <w:proofErr w:type="gramStart"/>
      <w:r w:rsidRPr="00F37BC8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F37BC8">
        <w:rPr>
          <w:rFonts w:ascii="Times New Roman" w:hAnsi="Times New Roman" w:cs="Times New Roman"/>
          <w:sz w:val="28"/>
          <w:szCs w:val="28"/>
        </w:rPr>
        <w:t xml:space="preserve"> в социальных сетях и в магазинах поселка. Каждый участник сказки, самостоятельно выбрал себе роль. Прияли участие 15 человек. За основу была взята русская народная сказка «Волк и лиса», которую добавили сюжеты сказок: «Репка», «По щучьему велению». Большая работа прошла над чтением текста, интонацией, выразительностью и движением. Ребята с большим интересом принимали участие в репетициях и съемках сказки. Декорацией взяли </w:t>
      </w:r>
      <w:proofErr w:type="spellStart"/>
      <w:r w:rsidRPr="00F37BC8">
        <w:rPr>
          <w:rFonts w:ascii="Times New Roman" w:hAnsi="Times New Roman" w:cs="Times New Roman"/>
          <w:sz w:val="28"/>
          <w:szCs w:val="28"/>
        </w:rPr>
        <w:t>хромакей</w:t>
      </w:r>
      <w:proofErr w:type="spellEnd"/>
      <w:r w:rsidRPr="00F37BC8">
        <w:rPr>
          <w:rFonts w:ascii="Times New Roman" w:hAnsi="Times New Roman" w:cs="Times New Roman"/>
          <w:sz w:val="28"/>
          <w:szCs w:val="28"/>
        </w:rPr>
        <w:t xml:space="preserve"> - это технология совмещения нескольких изображений в одной композиции. Так же в помощь пришел видео редактор </w:t>
      </w:r>
      <w:proofErr w:type="spellStart"/>
      <w:r w:rsidRPr="00F37BC8">
        <w:rPr>
          <w:rFonts w:ascii="Times New Roman" w:hAnsi="Times New Roman" w:cs="Times New Roman"/>
          <w:sz w:val="28"/>
          <w:szCs w:val="28"/>
        </w:rPr>
        <w:t>MovaviVideoEditorPlus</w:t>
      </w:r>
      <w:proofErr w:type="spellEnd"/>
      <w:r w:rsidRPr="00F37BC8">
        <w:rPr>
          <w:rFonts w:ascii="Times New Roman" w:hAnsi="Times New Roman" w:cs="Times New Roman"/>
          <w:sz w:val="28"/>
          <w:szCs w:val="28"/>
        </w:rPr>
        <w:t xml:space="preserve">. Сказку транслировали в социальной сети </w:t>
      </w:r>
      <w:proofErr w:type="spellStart"/>
      <w:r w:rsidRPr="00F37BC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F37B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7BC8">
        <w:rPr>
          <w:rFonts w:ascii="Times New Roman" w:hAnsi="Times New Roman" w:cs="Times New Roman"/>
          <w:sz w:val="28"/>
          <w:szCs w:val="28"/>
        </w:rPr>
        <w:t>temernicki_sdk</w:t>
      </w:r>
      <w:proofErr w:type="spellEnd"/>
      <w:r w:rsidRPr="00F37BC8">
        <w:rPr>
          <w:rFonts w:ascii="Times New Roman" w:hAnsi="Times New Roman" w:cs="Times New Roman"/>
          <w:sz w:val="28"/>
          <w:szCs w:val="28"/>
        </w:rPr>
        <w:t>. Всего на страничке 8</w:t>
      </w:r>
      <w:r w:rsidR="00745EA7">
        <w:rPr>
          <w:rFonts w:ascii="Times New Roman" w:hAnsi="Times New Roman" w:cs="Times New Roman"/>
          <w:sz w:val="28"/>
          <w:szCs w:val="28"/>
        </w:rPr>
        <w:t xml:space="preserve">5 просмотров. </w:t>
      </w:r>
    </w:p>
    <w:p w:rsidR="007B2B7C" w:rsidRPr="007B2B7C" w:rsidRDefault="007B2B7C" w:rsidP="007B2B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B7C">
        <w:rPr>
          <w:rFonts w:ascii="Times New Roman" w:hAnsi="Times New Roman" w:cs="Times New Roman"/>
          <w:sz w:val="28"/>
          <w:szCs w:val="28"/>
        </w:rPr>
        <w:t xml:space="preserve">29 декабря в социальной сети </w:t>
      </w:r>
      <w:proofErr w:type="spellStart"/>
      <w:r w:rsidRPr="007B2B7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B2B7C">
        <w:rPr>
          <w:rFonts w:ascii="Times New Roman" w:hAnsi="Times New Roman" w:cs="Times New Roman"/>
          <w:sz w:val="28"/>
          <w:szCs w:val="28"/>
        </w:rPr>
        <w:t xml:space="preserve"> Культура ЩСП велась трансляция новогоднего театрализованного представления « Дед Мороз и серый волк» по мотивам советского мультфильма, в современной обработке с дополнениями. В сюжете ворона организовывает кражу мышат с помощью волка, но бычок, лесные жители и Дед Мороз приходят на помощь. Праздник спасен, мышата на свободе. Новогодняя сказка была записана с помощью технологий </w:t>
      </w:r>
      <w:proofErr w:type="spellStart"/>
      <w:r w:rsidRPr="007B2B7C">
        <w:rPr>
          <w:rFonts w:ascii="Times New Roman" w:hAnsi="Times New Roman" w:cs="Times New Roman"/>
          <w:sz w:val="28"/>
          <w:szCs w:val="28"/>
        </w:rPr>
        <w:t>хромакей</w:t>
      </w:r>
      <w:proofErr w:type="spellEnd"/>
      <w:r w:rsidRPr="007B2B7C">
        <w:rPr>
          <w:rFonts w:ascii="Times New Roman" w:hAnsi="Times New Roman" w:cs="Times New Roman"/>
          <w:sz w:val="28"/>
          <w:szCs w:val="28"/>
        </w:rPr>
        <w:t>, героев сыграли сотрудники культуры Щепкинского сельского поселения. В таком формате сказка была представлена впервые, по результатам опроса была выявлена активная заинтересованность со стороны зрителей. В социальной группе одна публикация, соб</w:t>
      </w:r>
      <w:r>
        <w:rPr>
          <w:rFonts w:ascii="Times New Roman" w:hAnsi="Times New Roman" w:cs="Times New Roman"/>
          <w:sz w:val="28"/>
          <w:szCs w:val="28"/>
        </w:rPr>
        <w:t xml:space="preserve">рала 3325 просмотра. </w:t>
      </w:r>
    </w:p>
    <w:p w:rsidR="007B2B7C" w:rsidRPr="007B2B7C" w:rsidRDefault="007B2B7C" w:rsidP="007B2B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B7C" w:rsidRPr="00DF66B9" w:rsidRDefault="007B2B7C" w:rsidP="00F3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B7C" w:rsidRPr="00DF66B9" w:rsidSect="005235E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4EA7F04"/>
    <w:multiLevelType w:val="hybridMultilevel"/>
    <w:tmpl w:val="A586902E"/>
    <w:lvl w:ilvl="0" w:tplc="A434098E">
      <w:start w:val="17"/>
      <w:numFmt w:val="decimal"/>
      <w:lvlText w:val="%1."/>
      <w:lvlJc w:val="left"/>
      <w:pPr>
        <w:ind w:left="659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27F68"/>
    <w:rsid w:val="00012B8E"/>
    <w:rsid w:val="00055A4E"/>
    <w:rsid w:val="00082DE5"/>
    <w:rsid w:val="000A2E4D"/>
    <w:rsid w:val="000B5039"/>
    <w:rsid w:val="00107CF1"/>
    <w:rsid w:val="00127B72"/>
    <w:rsid w:val="00153C85"/>
    <w:rsid w:val="0018445B"/>
    <w:rsid w:val="00192588"/>
    <w:rsid w:val="00195438"/>
    <w:rsid w:val="001A6F51"/>
    <w:rsid w:val="001C1FD0"/>
    <w:rsid w:val="00204F85"/>
    <w:rsid w:val="00205783"/>
    <w:rsid w:val="00240284"/>
    <w:rsid w:val="002D1876"/>
    <w:rsid w:val="002D3D1B"/>
    <w:rsid w:val="0034415C"/>
    <w:rsid w:val="003453C7"/>
    <w:rsid w:val="00350CE6"/>
    <w:rsid w:val="0036543B"/>
    <w:rsid w:val="0038224D"/>
    <w:rsid w:val="00383E18"/>
    <w:rsid w:val="003B493F"/>
    <w:rsid w:val="003C1656"/>
    <w:rsid w:val="003F7018"/>
    <w:rsid w:val="00416C87"/>
    <w:rsid w:val="00480084"/>
    <w:rsid w:val="004C39A6"/>
    <w:rsid w:val="004D0714"/>
    <w:rsid w:val="005235EA"/>
    <w:rsid w:val="00534F89"/>
    <w:rsid w:val="00573055"/>
    <w:rsid w:val="00590727"/>
    <w:rsid w:val="005B29E8"/>
    <w:rsid w:val="005D69B0"/>
    <w:rsid w:val="005F30A6"/>
    <w:rsid w:val="005F5641"/>
    <w:rsid w:val="00604681"/>
    <w:rsid w:val="0064260F"/>
    <w:rsid w:val="00653C5C"/>
    <w:rsid w:val="006556A7"/>
    <w:rsid w:val="006B18A5"/>
    <w:rsid w:val="00717B80"/>
    <w:rsid w:val="00745EA7"/>
    <w:rsid w:val="00793A43"/>
    <w:rsid w:val="007B2B7C"/>
    <w:rsid w:val="00815527"/>
    <w:rsid w:val="0086216C"/>
    <w:rsid w:val="00862281"/>
    <w:rsid w:val="00864E66"/>
    <w:rsid w:val="00875306"/>
    <w:rsid w:val="008A12F3"/>
    <w:rsid w:val="008A505A"/>
    <w:rsid w:val="008B765B"/>
    <w:rsid w:val="008C002A"/>
    <w:rsid w:val="008C5CBA"/>
    <w:rsid w:val="008E022D"/>
    <w:rsid w:val="00905D89"/>
    <w:rsid w:val="00927F68"/>
    <w:rsid w:val="00965F2D"/>
    <w:rsid w:val="00972C83"/>
    <w:rsid w:val="00975645"/>
    <w:rsid w:val="009C436F"/>
    <w:rsid w:val="009F7C74"/>
    <w:rsid w:val="00A34011"/>
    <w:rsid w:val="00A4541B"/>
    <w:rsid w:val="00A47569"/>
    <w:rsid w:val="00A74B56"/>
    <w:rsid w:val="00A81C3F"/>
    <w:rsid w:val="00AD5C36"/>
    <w:rsid w:val="00B02FE1"/>
    <w:rsid w:val="00B432DB"/>
    <w:rsid w:val="00B549EA"/>
    <w:rsid w:val="00B56E5E"/>
    <w:rsid w:val="00B67222"/>
    <w:rsid w:val="00BC1C93"/>
    <w:rsid w:val="00BE6DEF"/>
    <w:rsid w:val="00C6248F"/>
    <w:rsid w:val="00C72B7E"/>
    <w:rsid w:val="00CC609B"/>
    <w:rsid w:val="00D1234D"/>
    <w:rsid w:val="00D36C4D"/>
    <w:rsid w:val="00D81BA9"/>
    <w:rsid w:val="00DB73F4"/>
    <w:rsid w:val="00DC04CB"/>
    <w:rsid w:val="00DF66B9"/>
    <w:rsid w:val="00E04BB0"/>
    <w:rsid w:val="00E53FEC"/>
    <w:rsid w:val="00EA3F50"/>
    <w:rsid w:val="00F10C45"/>
    <w:rsid w:val="00F30C88"/>
    <w:rsid w:val="00F37BC8"/>
    <w:rsid w:val="00F4054B"/>
    <w:rsid w:val="00F42F56"/>
    <w:rsid w:val="00F54D7A"/>
    <w:rsid w:val="00F56976"/>
    <w:rsid w:val="00F9600B"/>
    <w:rsid w:val="00FA1878"/>
    <w:rsid w:val="00FC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6556A7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A7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F66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66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6556A7"/>
    <w:pPr>
      <w:ind w:left="720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6A7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F66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6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09A4-B020-48ED-BF12-4B937C4A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Buchgalter</cp:lastModifiedBy>
  <cp:revision>8</cp:revision>
  <cp:lastPrinted>2019-12-24T15:05:00Z</cp:lastPrinted>
  <dcterms:created xsi:type="dcterms:W3CDTF">2021-01-13T21:12:00Z</dcterms:created>
  <dcterms:modified xsi:type="dcterms:W3CDTF">2021-02-08T09:26:00Z</dcterms:modified>
</cp:coreProperties>
</file>