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6" w:rsidRPr="00FE0B33" w:rsidRDefault="007E3B02" w:rsidP="00FE0B33">
      <w:pPr>
        <w:jc w:val="center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ru-RU"/>
        </w:rPr>
      </w:pPr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>ОКТЯБРЬСКИЙ</w:t>
      </w:r>
      <w:proofErr w:type="gramEnd"/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 xml:space="preserve"> СДК»</w:t>
      </w:r>
    </w:p>
    <w:p w:rsidR="006F6526" w:rsidRPr="003C7637" w:rsidRDefault="00DA4BAC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37">
        <w:rPr>
          <w:rFonts w:ascii="Times New Roman" w:hAnsi="Times New Roman" w:cs="Times New Roman"/>
          <w:b/>
          <w:sz w:val="32"/>
          <w:szCs w:val="28"/>
        </w:rPr>
        <w:t>1.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Состояние сети культурно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-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досуг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овых учрежде</w:t>
      </w:r>
      <w:r w:rsidR="009924D3" w:rsidRPr="003C7637">
        <w:rPr>
          <w:rFonts w:ascii="Times New Roman" w:hAnsi="Times New Roman" w:cs="Times New Roman"/>
          <w:b/>
          <w:sz w:val="32"/>
          <w:szCs w:val="28"/>
        </w:rPr>
        <w:t xml:space="preserve">ний  </w:t>
      </w:r>
      <w:r w:rsidRPr="003C7637">
        <w:rPr>
          <w:rFonts w:ascii="Times New Roman" w:hAnsi="Times New Roman" w:cs="Times New Roman"/>
          <w:b/>
          <w:sz w:val="32"/>
          <w:szCs w:val="28"/>
        </w:rPr>
        <w:t>муниципального образов</w:t>
      </w:r>
      <w:r w:rsidR="004E7FC7">
        <w:rPr>
          <w:rFonts w:ascii="Times New Roman" w:hAnsi="Times New Roman" w:cs="Times New Roman"/>
          <w:b/>
          <w:sz w:val="32"/>
          <w:szCs w:val="28"/>
        </w:rPr>
        <w:t>ания по состоянию на  01.01.2020</w:t>
      </w:r>
      <w:r w:rsidR="003C763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DA4BAC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3660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9"/>
        <w:gridCol w:w="1701"/>
        <w:gridCol w:w="1985"/>
        <w:gridCol w:w="2375"/>
      </w:tblGrid>
      <w:tr w:rsidR="006F6526" w:rsidRPr="00A95F5F" w:rsidTr="007F1A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7F1A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  <w:r w:rsidR="00DA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Щепкинского сельского поселения </w:t>
            </w:r>
            <w:r w:rsidR="007F1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«Октябрьский сельский </w:t>
            </w: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. Октябрьский ул. Советская д.№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-36;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AC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</w:t>
            </w:r>
          </w:p>
          <w:p w:rsidR="006F6526" w:rsidRPr="00A95F5F" w:rsidRDefault="00DA4BAC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526" w:rsidRPr="00A95F5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346719, Ростовская область, Аксайский район,  пос. Красный ул. Толстого д. № 13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346714, Ростовская область, Аксайск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ий район,  пос. Темерницкий ул.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 xml:space="preserve">Парковая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 № 36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346718, Ростовская область, Аксайский район,    пос. Элитный ул. Центральная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A4BAC" w:rsidRDefault="00DA4BAC" w:rsidP="00DA4BAC">
      <w:pPr>
        <w:pStyle w:val="1"/>
        <w:tabs>
          <w:tab w:val="left" w:pos="-142"/>
        </w:tabs>
        <w:spacing w:after="0"/>
        <w:ind w:left="0"/>
        <w:rPr>
          <w:rFonts w:ascii="Times New Roman" w:eastAsiaTheme="minorHAnsi" w:hAnsi="Times New Roman"/>
          <w:sz w:val="28"/>
          <w:szCs w:val="24"/>
        </w:rPr>
      </w:pPr>
    </w:p>
    <w:p w:rsidR="00B01F34" w:rsidRDefault="00DA4BAC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4F527D" w:rsidRPr="002E242A">
        <w:rPr>
          <w:rFonts w:ascii="Times New Roman" w:hAnsi="Times New Roman"/>
          <w:sz w:val="28"/>
          <w:szCs w:val="24"/>
        </w:rPr>
        <w:t>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</w:p>
    <w:p w:rsidR="00B01F34" w:rsidRDefault="00B01F34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</w:p>
    <w:p w:rsidR="00A17F0D" w:rsidRPr="002E242A" w:rsidRDefault="004F527D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 w:rsidRPr="002E242A">
        <w:rPr>
          <w:rFonts w:ascii="Times New Roman" w:hAnsi="Times New Roman"/>
          <w:sz w:val="28"/>
          <w:szCs w:val="24"/>
        </w:rPr>
        <w:br/>
      </w:r>
      <w:bookmarkStart w:id="0" w:name="_GoBack"/>
      <w:bookmarkEnd w:id="0"/>
    </w:p>
    <w:sectPr w:rsidR="00A17F0D" w:rsidRPr="002E242A" w:rsidSect="002E242A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9E" w:rsidRPr="0041179B" w:rsidRDefault="00042C9E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042C9E" w:rsidRPr="0041179B" w:rsidRDefault="00042C9E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09760"/>
      <w:docPartObj>
        <w:docPartGallery w:val="Page Numbers (Bottom of Page)"/>
        <w:docPartUnique/>
      </w:docPartObj>
    </w:sdtPr>
    <w:sdtContent>
      <w:p w:rsidR="00B01F34" w:rsidRDefault="00B01F34">
        <w:pPr>
          <w:pStyle w:val="a5"/>
          <w:jc w:val="center"/>
        </w:pPr>
        <w:r>
          <w:t>1</w:t>
        </w:r>
      </w:p>
    </w:sdtContent>
  </w:sdt>
  <w:p w:rsidR="00B01F34" w:rsidRDefault="00B01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9E" w:rsidRPr="0041179B" w:rsidRDefault="00042C9E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042C9E" w:rsidRPr="0041179B" w:rsidRDefault="00042C9E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42C9E"/>
    <w:rsid w:val="00056809"/>
    <w:rsid w:val="0011416B"/>
    <w:rsid w:val="001945CE"/>
    <w:rsid w:val="001A5899"/>
    <w:rsid w:val="00205B33"/>
    <w:rsid w:val="002E242A"/>
    <w:rsid w:val="0033601C"/>
    <w:rsid w:val="003455D3"/>
    <w:rsid w:val="003827E5"/>
    <w:rsid w:val="003C3487"/>
    <w:rsid w:val="003C7637"/>
    <w:rsid w:val="004C30A9"/>
    <w:rsid w:val="004C7B5C"/>
    <w:rsid w:val="004E7FC7"/>
    <w:rsid w:val="004F527D"/>
    <w:rsid w:val="00636D38"/>
    <w:rsid w:val="006F6526"/>
    <w:rsid w:val="00702500"/>
    <w:rsid w:val="007B77F7"/>
    <w:rsid w:val="007E3B02"/>
    <w:rsid w:val="007F1A8D"/>
    <w:rsid w:val="00813660"/>
    <w:rsid w:val="00877418"/>
    <w:rsid w:val="008800C8"/>
    <w:rsid w:val="008F0520"/>
    <w:rsid w:val="00930F61"/>
    <w:rsid w:val="009924D3"/>
    <w:rsid w:val="00A17F0D"/>
    <w:rsid w:val="00A80A10"/>
    <w:rsid w:val="00A95F5F"/>
    <w:rsid w:val="00B01F34"/>
    <w:rsid w:val="00B07DDC"/>
    <w:rsid w:val="00D75C6F"/>
    <w:rsid w:val="00DA4BAC"/>
    <w:rsid w:val="00DF41E1"/>
    <w:rsid w:val="00E56CD5"/>
    <w:rsid w:val="00F552E8"/>
    <w:rsid w:val="00F83900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  <w:style w:type="character" w:styleId="a7">
    <w:name w:val="line number"/>
    <w:basedOn w:val="a0"/>
    <w:uiPriority w:val="99"/>
    <w:semiHidden/>
    <w:unhideWhenUsed/>
    <w:rsid w:val="00B0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E93E-ACDF-4C2F-BBAE-6D049012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RePack by Diakov</cp:lastModifiedBy>
  <cp:revision>18</cp:revision>
  <cp:lastPrinted>2019-12-24T15:43:00Z</cp:lastPrinted>
  <dcterms:created xsi:type="dcterms:W3CDTF">2015-12-04T05:47:00Z</dcterms:created>
  <dcterms:modified xsi:type="dcterms:W3CDTF">2021-01-09T15:53:00Z</dcterms:modified>
</cp:coreProperties>
</file>