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0D" w:rsidRPr="005A540D" w:rsidRDefault="005A540D" w:rsidP="005A540D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540D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УЧРЕЖДЕНИЕ КУЛЬТУРЫ ЩЕПКИНСКОГО СЕЛЬСКОГОПОСЕЛЕНИЯ «ОКТЯБРЬСКИЙ СДК»</w:t>
      </w:r>
    </w:p>
    <w:p w:rsidR="005A540D" w:rsidRPr="005A540D" w:rsidRDefault="005A540D" w:rsidP="005A54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1B2D" w:rsidRPr="00B47F9B" w:rsidRDefault="00D21B2D" w:rsidP="00AF249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7F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Система развития декоративно-прикладного, и</w:t>
      </w:r>
      <w:r w:rsidR="00F81A15" w:rsidRPr="00B47F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зобразительного и фотоискусства.</w:t>
      </w:r>
    </w:p>
    <w:p w:rsidR="00F81A15" w:rsidRPr="00B47F9B" w:rsidRDefault="00F81A15" w:rsidP="00AF249C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B5C" w:rsidRDefault="00971A38" w:rsidP="00971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BD791C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В отчетном периоде продолжили работу клубные формирования декоративно-прикладного творчества: </w:t>
      </w:r>
      <w:r w:rsidR="007D102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791C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ед., участников </w:t>
      </w:r>
      <w:r w:rsidR="007D102E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BD791C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чел.; изобразительного творчества </w:t>
      </w:r>
      <w:r w:rsidR="007D102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791C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ед., участников </w:t>
      </w:r>
      <w:r w:rsidR="007D102E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662D3C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чел.; кино-фото творчества </w:t>
      </w:r>
      <w:r w:rsidR="00183E2C" w:rsidRPr="00B47F9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791C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ед., участников </w:t>
      </w:r>
      <w:r w:rsidR="00183E2C" w:rsidRPr="00B47F9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662D3C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91C" w:rsidRPr="00B47F9B">
        <w:rPr>
          <w:rFonts w:ascii="Times New Roman" w:hAnsi="Times New Roman" w:cs="Times New Roman"/>
          <w:sz w:val="28"/>
          <w:szCs w:val="28"/>
          <w:lang w:eastAsia="ru-RU"/>
        </w:rPr>
        <w:t>чел.</w:t>
      </w:r>
      <w:r w:rsidR="00A22555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3B0E" w:rsidRPr="007D102E" w:rsidRDefault="006E176F" w:rsidP="00E208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65B5C">
        <w:rPr>
          <w:rFonts w:ascii="Times New Roman" w:hAnsi="Times New Roman" w:cs="Times New Roman"/>
          <w:sz w:val="28"/>
          <w:szCs w:val="28"/>
          <w:lang w:eastAsia="ru-RU"/>
        </w:rPr>
        <w:t xml:space="preserve">Среди них </w:t>
      </w:r>
      <w:r w:rsidR="00065B5C">
        <w:rPr>
          <w:rFonts w:ascii="Times New Roman" w:eastAsia="Calibri" w:hAnsi="Times New Roman" w:cs="Times New Roman"/>
          <w:sz w:val="28"/>
          <w:lang w:eastAsia="ru-RU"/>
        </w:rPr>
        <w:t>имеется 2</w:t>
      </w:r>
      <w:r w:rsidR="007D102E" w:rsidRPr="007D102E">
        <w:rPr>
          <w:rFonts w:ascii="Times New Roman" w:eastAsia="Calibri" w:hAnsi="Times New Roman" w:cs="Times New Roman"/>
          <w:sz w:val="28"/>
          <w:lang w:eastAsia="ru-RU"/>
        </w:rPr>
        <w:t xml:space="preserve"> формирования, деятельность которых направлена на развитие традиционных ремесел и декоративно-прикладного творчества: ремесленная мастерская «Артель народно</w:t>
      </w:r>
      <w:r>
        <w:rPr>
          <w:rFonts w:ascii="Times New Roman" w:eastAsia="Calibri" w:hAnsi="Times New Roman" w:cs="Times New Roman"/>
          <w:sz w:val="28"/>
          <w:lang w:eastAsia="ru-RU"/>
        </w:rPr>
        <w:t>й куклы» под руководством Любови Носовой</w:t>
      </w:r>
      <w:r w:rsidR="007D102E" w:rsidRPr="007D102E">
        <w:rPr>
          <w:rFonts w:ascii="Times New Roman" w:eastAsia="Calibri" w:hAnsi="Times New Roman" w:cs="Times New Roman"/>
          <w:sz w:val="28"/>
          <w:lang w:eastAsia="ru-RU"/>
        </w:rPr>
        <w:t xml:space="preserve">, </w:t>
      </w:r>
      <w:r w:rsidR="00065B5C">
        <w:rPr>
          <w:rFonts w:ascii="Times New Roman" w:eastAsia="Calibri" w:hAnsi="Times New Roman" w:cs="Times New Roman"/>
          <w:sz w:val="28"/>
          <w:lang w:eastAsia="ru-RU"/>
        </w:rPr>
        <w:t xml:space="preserve">мастерская по </w:t>
      </w:r>
      <w:proofErr w:type="spellStart"/>
      <w:r w:rsidR="00065B5C">
        <w:rPr>
          <w:rFonts w:ascii="Times New Roman" w:eastAsia="Calibri" w:hAnsi="Times New Roman" w:cs="Times New Roman"/>
          <w:sz w:val="28"/>
          <w:lang w:eastAsia="ru-RU"/>
        </w:rPr>
        <w:t>пирографии</w:t>
      </w:r>
      <w:proofErr w:type="spellEnd"/>
      <w:r w:rsidR="00065B5C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7D102E" w:rsidRPr="007D102E">
        <w:rPr>
          <w:rFonts w:ascii="Times New Roman" w:eastAsia="Calibri" w:hAnsi="Times New Roman" w:cs="Times New Roman"/>
          <w:sz w:val="28"/>
          <w:lang w:eastAsia="ru-RU"/>
        </w:rPr>
        <w:t>«</w:t>
      </w:r>
      <w:r w:rsidR="00065B5C">
        <w:rPr>
          <w:rFonts w:ascii="Times New Roman" w:eastAsia="Calibri" w:hAnsi="Times New Roman" w:cs="Times New Roman"/>
          <w:sz w:val="28"/>
          <w:lang w:eastAsia="ru-RU"/>
        </w:rPr>
        <w:t>Донская кубышка</w:t>
      </w:r>
      <w:r w:rsidR="007D102E" w:rsidRPr="007D102E">
        <w:rPr>
          <w:rFonts w:ascii="Times New Roman" w:eastAsia="Calibri" w:hAnsi="Times New Roman" w:cs="Times New Roman"/>
          <w:sz w:val="28"/>
          <w:lang w:eastAsia="ru-RU"/>
        </w:rPr>
        <w:t>»</w:t>
      </w:r>
      <w:r w:rsidR="00065B5C">
        <w:rPr>
          <w:rFonts w:ascii="Times New Roman" w:eastAsia="Calibri" w:hAnsi="Times New Roman" w:cs="Times New Roman"/>
          <w:sz w:val="28"/>
          <w:lang w:eastAsia="ru-RU"/>
        </w:rPr>
        <w:t xml:space="preserve"> под руководством Валентины</w:t>
      </w:r>
      <w:r w:rsidR="00DB3B0E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="00DB3B0E">
        <w:rPr>
          <w:rFonts w:ascii="Times New Roman" w:eastAsia="Calibri" w:hAnsi="Times New Roman" w:cs="Times New Roman"/>
          <w:sz w:val="28"/>
          <w:lang w:eastAsia="ru-RU"/>
        </w:rPr>
        <w:t>Костючик</w:t>
      </w:r>
      <w:proofErr w:type="spellEnd"/>
      <w:r w:rsidR="00065B5C">
        <w:rPr>
          <w:rFonts w:ascii="Times New Roman" w:eastAsia="Calibri" w:hAnsi="Times New Roman" w:cs="Times New Roman"/>
          <w:sz w:val="28"/>
          <w:lang w:eastAsia="ru-RU"/>
        </w:rPr>
        <w:t xml:space="preserve">. Так же на базе СДК п. Октябрьский </w:t>
      </w:r>
      <w:r w:rsidR="00DB3B0E">
        <w:rPr>
          <w:rFonts w:ascii="Times New Roman" w:eastAsia="Calibri" w:hAnsi="Times New Roman" w:cs="Times New Roman"/>
          <w:sz w:val="28"/>
          <w:lang w:eastAsia="ru-RU"/>
        </w:rPr>
        <w:t>продолжает</w:t>
      </w:r>
      <w:r w:rsidR="00065B5C">
        <w:rPr>
          <w:rFonts w:ascii="Times New Roman" w:eastAsia="Calibri" w:hAnsi="Times New Roman" w:cs="Times New Roman"/>
          <w:sz w:val="28"/>
          <w:lang w:eastAsia="ru-RU"/>
        </w:rPr>
        <w:t xml:space="preserve"> работу </w:t>
      </w:r>
      <w:r w:rsidR="007D102E" w:rsidRPr="007D102E">
        <w:rPr>
          <w:rFonts w:ascii="Times New Roman" w:eastAsia="Calibri" w:hAnsi="Times New Roman" w:cs="Times New Roman"/>
          <w:sz w:val="28"/>
          <w:lang w:eastAsia="ru-RU"/>
        </w:rPr>
        <w:t xml:space="preserve">любительский клуб Декоративно Прикладного творчества «Веретено ремесел» </w:t>
      </w:r>
      <w:r w:rsidR="00DB3B0E" w:rsidRPr="007D102E">
        <w:rPr>
          <w:rFonts w:ascii="Times New Roman" w:eastAsia="Calibri" w:hAnsi="Times New Roman" w:cs="Times New Roman"/>
          <w:sz w:val="28"/>
          <w:lang w:eastAsia="ru-RU"/>
        </w:rPr>
        <w:t>руководите</w:t>
      </w:r>
      <w:r w:rsidR="00DB3B0E">
        <w:rPr>
          <w:rFonts w:ascii="Times New Roman" w:eastAsia="Calibri" w:hAnsi="Times New Roman" w:cs="Times New Roman"/>
          <w:sz w:val="28"/>
          <w:lang w:eastAsia="ru-RU"/>
        </w:rPr>
        <w:t xml:space="preserve">ль Валентина </w:t>
      </w:r>
      <w:proofErr w:type="spellStart"/>
      <w:r w:rsidR="00DB3B0E">
        <w:rPr>
          <w:rFonts w:ascii="Times New Roman" w:eastAsia="Calibri" w:hAnsi="Times New Roman" w:cs="Times New Roman"/>
          <w:sz w:val="28"/>
          <w:lang w:eastAsia="ru-RU"/>
        </w:rPr>
        <w:t>Костючик</w:t>
      </w:r>
      <w:proofErr w:type="spellEnd"/>
      <w:r w:rsidR="00065B5C">
        <w:rPr>
          <w:rFonts w:ascii="Times New Roman" w:eastAsia="Calibri" w:hAnsi="Times New Roman" w:cs="Times New Roman"/>
          <w:sz w:val="28"/>
          <w:lang w:eastAsia="ru-RU"/>
        </w:rPr>
        <w:t>,</w:t>
      </w:r>
      <w:r w:rsidR="00065B5C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</w:t>
      </w:r>
      <w:r w:rsidR="007D102E" w:rsidRPr="007D102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 на объединение мастеров в единый творческий союз по возрождению и сохранению декоративно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икладного творчества.</w:t>
      </w:r>
    </w:p>
    <w:p w:rsidR="007D102E" w:rsidRPr="007D102E" w:rsidRDefault="007D102E" w:rsidP="007D102E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65B5C">
        <w:rPr>
          <w:rFonts w:ascii="Times New Roman" w:eastAsia="Calibri" w:hAnsi="Times New Roman" w:cs="Times New Roman"/>
          <w:sz w:val="28"/>
          <w:szCs w:val="28"/>
        </w:rPr>
        <w:t>Ремесленная мастерская</w:t>
      </w:r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 «Артель народной куклы» </w:t>
      </w:r>
      <w:r w:rsidR="00065B5C">
        <w:rPr>
          <w:rFonts w:ascii="Times New Roman" w:eastAsia="Calibri" w:hAnsi="Times New Roman" w:cs="Times New Roman"/>
          <w:sz w:val="28"/>
          <w:szCs w:val="28"/>
        </w:rPr>
        <w:t>создана в 2023 году</w:t>
      </w:r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="00065B5C">
        <w:rPr>
          <w:rFonts w:ascii="Times New Roman" w:eastAsia="Calibri" w:hAnsi="Times New Roman" w:cs="Times New Roman"/>
          <w:sz w:val="28"/>
          <w:szCs w:val="28"/>
        </w:rPr>
        <w:t>продолжает свою реализацию</w:t>
      </w:r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 в рамках проекта </w:t>
      </w:r>
      <w:r w:rsidR="00DB3B0E">
        <w:rPr>
          <w:rFonts w:ascii="Times New Roman" w:eastAsia="Calibri" w:hAnsi="Times New Roman" w:cs="Times New Roman"/>
          <w:sz w:val="28"/>
          <w:szCs w:val="28"/>
        </w:rPr>
        <w:t>«Интерактивная площадка</w:t>
      </w:r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 «Любавины </w:t>
      </w:r>
      <w:proofErr w:type="spellStart"/>
      <w:r w:rsidRPr="007D102E">
        <w:rPr>
          <w:rFonts w:ascii="Times New Roman" w:eastAsia="Calibri" w:hAnsi="Times New Roman" w:cs="Times New Roman"/>
          <w:sz w:val="28"/>
          <w:szCs w:val="28"/>
        </w:rPr>
        <w:t>обережки</w:t>
      </w:r>
      <w:proofErr w:type="spellEnd"/>
      <w:r w:rsidRPr="007D102E">
        <w:rPr>
          <w:rFonts w:ascii="Times New Roman" w:eastAsia="Calibri" w:hAnsi="Times New Roman" w:cs="Times New Roman"/>
          <w:sz w:val="28"/>
          <w:szCs w:val="28"/>
        </w:rPr>
        <w:t>»</w:t>
      </w:r>
      <w:r w:rsidR="00DB3B0E">
        <w:rPr>
          <w:rFonts w:ascii="Times New Roman" w:eastAsia="Calibri" w:hAnsi="Times New Roman" w:cs="Times New Roman"/>
          <w:sz w:val="28"/>
          <w:szCs w:val="28"/>
        </w:rPr>
        <w:t>»</w:t>
      </w:r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. Руководитель мастерской Носова Любовь Даниловна является мастером </w:t>
      </w:r>
      <w:proofErr w:type="spellStart"/>
      <w:r w:rsidRPr="007D102E">
        <w:rPr>
          <w:rFonts w:ascii="Times New Roman" w:eastAsia="Calibri" w:hAnsi="Times New Roman" w:cs="Times New Roman"/>
          <w:sz w:val="28"/>
          <w:szCs w:val="28"/>
        </w:rPr>
        <w:t>Щепкинского</w:t>
      </w:r>
      <w:proofErr w:type="spellEnd"/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создала авторскую коллекцию традиционной народной куклы — обрядовой и </w:t>
      </w:r>
      <w:proofErr w:type="spellStart"/>
      <w:r w:rsidRPr="007D102E">
        <w:rPr>
          <w:rFonts w:ascii="Times New Roman" w:eastAsia="Calibri" w:hAnsi="Times New Roman" w:cs="Times New Roman"/>
          <w:sz w:val="28"/>
          <w:szCs w:val="28"/>
        </w:rPr>
        <w:t>обереговой</w:t>
      </w:r>
      <w:proofErr w:type="spellEnd"/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, костюмной и игровой. Одним из направлений </w:t>
      </w:r>
      <w:r w:rsidR="00DB3B0E">
        <w:rPr>
          <w:rFonts w:ascii="Times New Roman" w:eastAsia="Calibri" w:hAnsi="Times New Roman" w:cs="Times New Roman"/>
          <w:sz w:val="28"/>
          <w:szCs w:val="28"/>
        </w:rPr>
        <w:t xml:space="preserve">мастерской </w:t>
      </w:r>
      <w:r w:rsidRPr="007D102E">
        <w:rPr>
          <w:rFonts w:ascii="Times New Roman" w:eastAsia="Calibri" w:hAnsi="Times New Roman" w:cs="Times New Roman"/>
          <w:sz w:val="28"/>
          <w:szCs w:val="28"/>
        </w:rPr>
        <w:t>является проведение Акции «Создадим оберег ангелам России»</w:t>
      </w:r>
      <w:r w:rsidR="00DB3B0E">
        <w:rPr>
          <w:rFonts w:ascii="Times New Roman" w:eastAsia="Calibri" w:hAnsi="Times New Roman" w:cs="Times New Roman"/>
          <w:sz w:val="28"/>
          <w:szCs w:val="28"/>
        </w:rPr>
        <w:t xml:space="preserve"> по изготовлению</w:t>
      </w:r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102E">
        <w:rPr>
          <w:rFonts w:ascii="Times New Roman" w:eastAsia="Calibri" w:hAnsi="Times New Roman" w:cs="Times New Roman"/>
          <w:sz w:val="28"/>
          <w:szCs w:val="28"/>
        </w:rPr>
        <w:t>обереговых</w:t>
      </w:r>
      <w:proofErr w:type="spellEnd"/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 кукол «</w:t>
      </w:r>
      <w:proofErr w:type="spellStart"/>
      <w:r w:rsidRPr="007D102E">
        <w:rPr>
          <w:rFonts w:ascii="Times New Roman" w:eastAsia="Calibri" w:hAnsi="Times New Roman" w:cs="Times New Roman"/>
          <w:sz w:val="28"/>
          <w:szCs w:val="28"/>
        </w:rPr>
        <w:t>Подорожница</w:t>
      </w:r>
      <w:proofErr w:type="spellEnd"/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» из кусочков разноцветных тканей, </w:t>
      </w:r>
      <w:r w:rsidR="00DB3B0E">
        <w:rPr>
          <w:rFonts w:ascii="Times New Roman" w:eastAsia="Calibri" w:hAnsi="Times New Roman" w:cs="Times New Roman"/>
          <w:sz w:val="28"/>
          <w:szCs w:val="28"/>
        </w:rPr>
        <w:t>наполненные зерном для благополучия и молитвой</w:t>
      </w:r>
      <w:r w:rsidRPr="007D102E">
        <w:rPr>
          <w:rFonts w:ascii="Times New Roman" w:eastAsia="Calibri" w:hAnsi="Times New Roman" w:cs="Times New Roman"/>
          <w:sz w:val="28"/>
          <w:szCs w:val="28"/>
        </w:rPr>
        <w:t xml:space="preserve"> Ангела Хранителя. Все обереги передаются в «Народный фронт» для участников СВО</w:t>
      </w:r>
      <w:r w:rsidRPr="007D102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71A38" w:rsidRPr="00971A38" w:rsidRDefault="007D102E" w:rsidP="00DB3B0E">
      <w:pPr>
        <w:tabs>
          <w:tab w:val="left" w:pos="3742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2E">
        <w:rPr>
          <w:rFonts w:ascii="Times New Roman" w:eastAsia="Calibri" w:hAnsi="Times New Roman" w:cs="Times New Roman"/>
          <w:sz w:val="28"/>
        </w:rPr>
        <w:t xml:space="preserve">   </w:t>
      </w:r>
      <w:r w:rsidR="00971A38">
        <w:rPr>
          <w:rFonts w:ascii="Times New Roman" w:eastAsia="Calibri" w:hAnsi="Times New Roman" w:cs="Times New Roman"/>
          <w:sz w:val="28"/>
        </w:rPr>
        <w:t xml:space="preserve"> </w:t>
      </w:r>
      <w:r w:rsidRPr="007D102E">
        <w:rPr>
          <w:rFonts w:ascii="Times New Roman" w:eastAsia="Calibri" w:hAnsi="Times New Roman" w:cs="Times New Roman"/>
          <w:sz w:val="28"/>
        </w:rPr>
        <w:t xml:space="preserve">     </w:t>
      </w:r>
      <w:r w:rsidR="00DB3B0E">
        <w:rPr>
          <w:rFonts w:ascii="Times New Roman" w:hAnsi="Times New Roman" w:cs="Times New Roman"/>
          <w:sz w:val="28"/>
          <w:szCs w:val="28"/>
          <w:lang w:eastAsia="ru-RU"/>
        </w:rPr>
        <w:t xml:space="preserve">Так же продолжает свою работу </w:t>
      </w:r>
      <w:r w:rsidR="00DB3B0E" w:rsidRPr="00B47F9B">
        <w:rPr>
          <w:rFonts w:ascii="Times New Roman" w:hAnsi="Times New Roman" w:cs="Times New Roman"/>
          <w:sz w:val="28"/>
          <w:szCs w:val="28"/>
        </w:rPr>
        <w:t>клуб</w:t>
      </w:r>
      <w:r w:rsidR="00E40C52" w:rsidRPr="00B47F9B">
        <w:rPr>
          <w:rFonts w:ascii="Times New Roman" w:hAnsi="Times New Roman" w:cs="Times New Roman"/>
          <w:sz w:val="28"/>
          <w:szCs w:val="28"/>
        </w:rPr>
        <w:t xml:space="preserve"> изобразительного творчества «</w:t>
      </w:r>
      <w:proofErr w:type="spellStart"/>
      <w:r w:rsidR="00E40C52" w:rsidRPr="00B47F9B">
        <w:rPr>
          <w:rFonts w:ascii="Times New Roman" w:hAnsi="Times New Roman" w:cs="Times New Roman"/>
          <w:sz w:val="28"/>
          <w:szCs w:val="28"/>
        </w:rPr>
        <w:t>Каляки-Маляки</w:t>
      </w:r>
      <w:proofErr w:type="spellEnd"/>
      <w:r w:rsidR="00E40C52" w:rsidRPr="00B47F9B">
        <w:rPr>
          <w:rFonts w:ascii="Times New Roman" w:hAnsi="Times New Roman" w:cs="Times New Roman"/>
          <w:sz w:val="28"/>
          <w:szCs w:val="28"/>
        </w:rPr>
        <w:t xml:space="preserve">» СДК п. Щепкин, руководитель Надежда </w:t>
      </w:r>
      <w:proofErr w:type="spellStart"/>
      <w:r w:rsidR="00E40C52" w:rsidRPr="00B47F9B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="00DB3B0E">
        <w:rPr>
          <w:rFonts w:ascii="Times New Roman" w:hAnsi="Times New Roman" w:cs="Times New Roman"/>
          <w:sz w:val="28"/>
          <w:szCs w:val="28"/>
        </w:rPr>
        <w:t>, клуб изобразительного творчества «Колорит» СДК п.</w:t>
      </w:r>
      <w:r w:rsidR="000946CD">
        <w:rPr>
          <w:rFonts w:ascii="Times New Roman" w:hAnsi="Times New Roman" w:cs="Times New Roman"/>
          <w:sz w:val="28"/>
          <w:szCs w:val="28"/>
        </w:rPr>
        <w:t xml:space="preserve"> </w:t>
      </w:r>
      <w:r w:rsidR="00DB3B0E">
        <w:rPr>
          <w:rFonts w:ascii="Times New Roman" w:hAnsi="Times New Roman" w:cs="Times New Roman"/>
          <w:sz w:val="28"/>
          <w:szCs w:val="28"/>
        </w:rPr>
        <w:t>Элитный, руководитель Кристина Красноглазова, которые включаю</w:t>
      </w:r>
      <w:r w:rsidR="00E40C52" w:rsidRPr="00B47F9B">
        <w:rPr>
          <w:rFonts w:ascii="Times New Roman" w:hAnsi="Times New Roman" w:cs="Times New Roman"/>
          <w:sz w:val="28"/>
          <w:szCs w:val="28"/>
        </w:rPr>
        <w:t>т занятия по правополушарному рисованию и другие.</w:t>
      </w:r>
      <w:r w:rsidR="00971A38">
        <w:rPr>
          <w:rFonts w:ascii="Times New Roman" w:hAnsi="Times New Roman" w:cs="Times New Roman"/>
          <w:sz w:val="28"/>
          <w:szCs w:val="28"/>
        </w:rPr>
        <w:t xml:space="preserve"> Активно развиваются студии фото-видео мастерства «Объектив» СДК п. Октябрьский, «Коллаж» СДК п. Щепкин. В этом году12 участников</w:t>
      </w:r>
      <w:r w:rsidR="00971A38" w:rsidRPr="00971A38">
        <w:rPr>
          <w:rFonts w:ascii="Times New Roman" w:hAnsi="Times New Roman" w:cs="Times New Roman"/>
          <w:sz w:val="28"/>
          <w:szCs w:val="28"/>
        </w:rPr>
        <w:t xml:space="preserve"> ст</w:t>
      </w:r>
      <w:r w:rsidR="00971A38">
        <w:rPr>
          <w:rFonts w:ascii="Times New Roman" w:hAnsi="Times New Roman" w:cs="Times New Roman"/>
          <w:sz w:val="28"/>
          <w:szCs w:val="28"/>
        </w:rPr>
        <w:t>удий</w:t>
      </w:r>
      <w:r w:rsidR="00971A38" w:rsidRPr="00971A38">
        <w:rPr>
          <w:rFonts w:ascii="Times New Roman" w:hAnsi="Times New Roman" w:cs="Times New Roman"/>
          <w:sz w:val="28"/>
          <w:szCs w:val="28"/>
        </w:rPr>
        <w:t xml:space="preserve"> фото-видео мастерства приняли участие в районном конкурсе рисунков и фото, посвященных 100-летию </w:t>
      </w:r>
      <w:proofErr w:type="spellStart"/>
      <w:r w:rsidR="00971A38" w:rsidRPr="00971A3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971A38" w:rsidRPr="00971A38">
        <w:rPr>
          <w:rFonts w:ascii="Times New Roman" w:hAnsi="Times New Roman" w:cs="Times New Roman"/>
          <w:sz w:val="28"/>
          <w:szCs w:val="28"/>
        </w:rPr>
        <w:t xml:space="preserve"> района. Победителями фотоконкурса в номинации «</w:t>
      </w:r>
      <w:r w:rsidR="00971A38">
        <w:rPr>
          <w:rFonts w:ascii="Times New Roman" w:hAnsi="Times New Roman" w:cs="Times New Roman"/>
          <w:sz w:val="28"/>
          <w:szCs w:val="28"/>
        </w:rPr>
        <w:t>Родной природы красота» стали: 3</w:t>
      </w:r>
      <w:r w:rsidR="00971A38" w:rsidRPr="00971A38">
        <w:rPr>
          <w:rFonts w:ascii="Times New Roman" w:hAnsi="Times New Roman" w:cs="Times New Roman"/>
          <w:sz w:val="28"/>
          <w:szCs w:val="28"/>
        </w:rPr>
        <w:t xml:space="preserve"> место: Кристина Красногл</w:t>
      </w:r>
      <w:r w:rsidR="00971A38">
        <w:rPr>
          <w:rFonts w:ascii="Times New Roman" w:hAnsi="Times New Roman" w:cs="Times New Roman"/>
          <w:sz w:val="28"/>
          <w:szCs w:val="28"/>
        </w:rPr>
        <w:t>азова, поселок Элитный, 2 место</w:t>
      </w:r>
      <w:r w:rsidR="00971A38" w:rsidRPr="00971A38">
        <w:rPr>
          <w:rFonts w:ascii="Times New Roman" w:hAnsi="Times New Roman" w:cs="Times New Roman"/>
          <w:sz w:val="28"/>
          <w:szCs w:val="28"/>
        </w:rPr>
        <w:t xml:space="preserve"> Ксения Матвеева, поселок </w:t>
      </w:r>
      <w:proofErr w:type="spellStart"/>
      <w:r w:rsidR="00971A38" w:rsidRPr="00971A38">
        <w:rPr>
          <w:rFonts w:ascii="Times New Roman" w:hAnsi="Times New Roman" w:cs="Times New Roman"/>
          <w:sz w:val="28"/>
          <w:szCs w:val="28"/>
        </w:rPr>
        <w:t>Темерницкий</w:t>
      </w:r>
      <w:proofErr w:type="spellEnd"/>
      <w:r w:rsidR="00971A38" w:rsidRPr="00971A38">
        <w:rPr>
          <w:rFonts w:ascii="Times New Roman" w:hAnsi="Times New Roman" w:cs="Times New Roman"/>
          <w:sz w:val="28"/>
          <w:szCs w:val="28"/>
        </w:rPr>
        <w:t>.</w:t>
      </w:r>
    </w:p>
    <w:p w:rsidR="00524143" w:rsidRPr="00B47F9B" w:rsidRDefault="003D28A3" w:rsidP="00AF249C">
      <w:pPr>
        <w:spacing w:after="0" w:line="240" w:lineRule="auto"/>
        <w:ind w:firstLine="644"/>
        <w:contextualSpacing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47F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r w:rsidR="00524143" w:rsidRPr="00B47F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оддержка мастеров ДПИ и мастеров народной культуры</w:t>
      </w:r>
    </w:p>
    <w:p w:rsidR="004C2F63" w:rsidRPr="00B47F9B" w:rsidRDefault="00B05CCD" w:rsidP="00AF24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F9B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567E0A" w:rsidRPr="00B47F9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946C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1517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4143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году </w:t>
      </w:r>
      <w:r w:rsidR="00C20A26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D139C" w:rsidRPr="00B47F9B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="00AF1517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0A26" w:rsidRPr="00B47F9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F1517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50D76" w:rsidRPr="00B47F9B">
        <w:rPr>
          <w:rFonts w:ascii="Times New Roman" w:hAnsi="Times New Roman" w:cs="Times New Roman"/>
          <w:sz w:val="28"/>
          <w:szCs w:val="28"/>
          <w:lang w:eastAsia="ru-RU"/>
        </w:rPr>
        <w:t>Аксайского района</w:t>
      </w:r>
      <w:r w:rsidR="00C20A26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07ED4" w:rsidRPr="00B47F9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9601E" w:rsidRPr="00B47F9B">
        <w:rPr>
          <w:rFonts w:ascii="Times New Roman" w:hAnsi="Times New Roman" w:cs="Times New Roman"/>
          <w:sz w:val="28"/>
          <w:szCs w:val="28"/>
          <w:lang w:eastAsia="ru-RU"/>
        </w:rPr>
        <w:t>6.10.2023</w:t>
      </w:r>
      <w:r w:rsidR="00207ED4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09601E" w:rsidRPr="00B47F9B"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="00C20A26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D139C" w:rsidRPr="00B47F9B">
        <w:rPr>
          <w:rFonts w:ascii="Times New Roman" w:hAnsi="Times New Roman" w:cs="Times New Roman"/>
          <w:sz w:val="28"/>
          <w:szCs w:val="28"/>
          <w:lang w:eastAsia="ru-RU"/>
        </w:rPr>
        <w:t>О присуждении ежегодных разовых выплат главы Администрации Аксайского района мастерам народной культуры в 202</w:t>
      </w:r>
      <w:r w:rsidR="000946C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D139C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C20A26" w:rsidRPr="00B47F9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C20A26" w:rsidRPr="00B47F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поддержку</w:t>
      </w:r>
      <w:r w:rsidR="000946CD">
        <w:rPr>
          <w:rFonts w:ascii="Times New Roman" w:hAnsi="Times New Roman" w:cs="Times New Roman"/>
          <w:sz w:val="28"/>
          <w:szCs w:val="28"/>
          <w:lang w:eastAsia="ru-RU"/>
        </w:rPr>
        <w:t xml:space="preserve"> из районного бюджета получил 1 мастер</w:t>
      </w:r>
      <w:r w:rsidR="00971A38">
        <w:rPr>
          <w:rFonts w:ascii="Times New Roman" w:hAnsi="Times New Roman" w:cs="Times New Roman"/>
          <w:sz w:val="28"/>
          <w:szCs w:val="28"/>
          <w:lang w:eastAsia="ru-RU"/>
        </w:rPr>
        <w:t xml:space="preserve"> выжигание по тыкве горлянки</w:t>
      </w:r>
      <w:r w:rsidR="000946CD">
        <w:rPr>
          <w:rFonts w:ascii="Times New Roman" w:hAnsi="Times New Roman" w:cs="Times New Roman"/>
          <w:sz w:val="28"/>
          <w:szCs w:val="28"/>
          <w:lang w:eastAsia="ru-RU"/>
        </w:rPr>
        <w:t xml:space="preserve"> (Валентина </w:t>
      </w:r>
      <w:proofErr w:type="spellStart"/>
      <w:r w:rsidR="000946CD"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 w:rsidR="000946C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11762" w:rsidRDefault="000946CD" w:rsidP="00AD7E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мастер</w:t>
      </w:r>
      <w:r w:rsidR="00971A38" w:rsidRPr="00971A38">
        <w:t xml:space="preserve"> </w:t>
      </w:r>
      <w:r w:rsidR="00971A38" w:rsidRPr="00971A38">
        <w:rPr>
          <w:rFonts w:ascii="Times New Roman" w:hAnsi="Times New Roman" w:cs="Times New Roman"/>
          <w:sz w:val="28"/>
          <w:szCs w:val="28"/>
          <w:lang w:eastAsia="ru-RU"/>
        </w:rPr>
        <w:t>народной культуры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Любовь Носова) </w:t>
      </w:r>
      <w:r w:rsidR="00E44EAE" w:rsidRPr="00B47F9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4EAE" w:rsidRPr="00B47F9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получил ежегодную разовую</w:t>
      </w:r>
      <w:r w:rsidR="00511762" w:rsidRPr="00B47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выплату</w:t>
      </w:r>
      <w:r w:rsidR="00511762" w:rsidRPr="00B47F9B">
        <w:rPr>
          <w:rFonts w:ascii="Times New Roman" w:hAnsi="Times New Roman" w:cs="Times New Roman"/>
          <w:sz w:val="28"/>
          <w:szCs w:val="28"/>
        </w:rPr>
        <w:t xml:space="preserve"> Губернатора Ростовской области</w:t>
      </w:r>
      <w:r w:rsidR="009556DC" w:rsidRPr="00B47F9B">
        <w:rPr>
          <w:rFonts w:ascii="Times New Roman" w:hAnsi="Times New Roman" w:cs="Times New Roman"/>
          <w:sz w:val="28"/>
          <w:szCs w:val="28"/>
        </w:rPr>
        <w:t>.</w:t>
      </w:r>
    </w:p>
    <w:p w:rsidR="00971A38" w:rsidRPr="00B47F9B" w:rsidRDefault="00971A38" w:rsidP="00AD7E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92A" w:rsidRDefault="00FF6C17" w:rsidP="00AF24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7F9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</w:t>
      </w:r>
      <w:r w:rsidR="0069092A" w:rsidRPr="00B47F9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частие мастеров ДПИ в мероприятиях по повышению уровн</w:t>
      </w:r>
      <w:r w:rsidR="00DB3B0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я профессионального мастерства:</w:t>
      </w:r>
    </w:p>
    <w:p w:rsidR="00DB3B0E" w:rsidRPr="00DB3B0E" w:rsidRDefault="007D599C" w:rsidP="00AF24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 сентября</w:t>
      </w:r>
      <w:r w:rsidR="00DB3B0E" w:rsidRPr="00DB3B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СДК п. Октябрьский прошел Областной семинар-практикум «Влияние декоративно-прикладного искусства на развитие детского творчества» для мастеров, руководителей творческих мастерских, кружков и студий декоративно-прикладного искусства, специалистов культурно-досуговой деятельности Ростовской области. Руководитель ремесленной мастерской «Артель народной куклы» Любовь Носова поделилась своим опытом и представила выставку декоративно-прикладного творчества «Любавины </w:t>
      </w:r>
      <w:proofErr w:type="spellStart"/>
      <w:r w:rsidR="00DB3B0E" w:rsidRPr="00DB3B0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обережки</w:t>
      </w:r>
      <w:proofErr w:type="spellEnd"/>
      <w:r w:rsidR="00DB3B0E" w:rsidRPr="00DB3B0E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r w:rsidR="00971A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семинаре приняло участие 3 мастера ДПИ любительского клуба «Веретено ремесел» СДК п. Октябрьский</w:t>
      </w:r>
      <w:r w:rsidR="003B18B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B3B0E" w:rsidRPr="00DB3B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35383" w:rsidRPr="00E2089A" w:rsidRDefault="00DA53DD" w:rsidP="00A35383">
      <w:pPr>
        <w:tabs>
          <w:tab w:val="left" w:pos="7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208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 20</w:t>
      </w:r>
      <w:r w:rsidR="00507748" w:rsidRPr="00E208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="007D599C" w:rsidRPr="00E208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="00EB3F3F" w:rsidRPr="00E208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год мастера </w:t>
      </w:r>
      <w:r w:rsidR="007D599C" w:rsidRPr="00E208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ДПИ </w:t>
      </w:r>
      <w:proofErr w:type="spellStart"/>
      <w:r w:rsidR="007D599C" w:rsidRPr="00E208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Щепкинского</w:t>
      </w:r>
      <w:proofErr w:type="spellEnd"/>
      <w:r w:rsidR="007D599C" w:rsidRPr="00E208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сельского поселения </w:t>
      </w:r>
      <w:r w:rsidR="00EB3F3F" w:rsidRPr="00E208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провели следующие мастер-классы:</w:t>
      </w:r>
    </w:p>
    <w:p w:rsidR="00E2089A" w:rsidRPr="00E2089A" w:rsidRDefault="00E2089A" w:rsidP="00E2089A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10 февраля стали участникам творческой встречи с семьями ветеранов СВО и членами семей погибших. Встреча проходила в Центре </w:t>
      </w:r>
      <w:r w:rsidR="006E176F">
        <w:rPr>
          <w:rFonts w:ascii="Times New Roman" w:hAnsi="Times New Roman" w:cs="Times New Roman"/>
          <w:sz w:val="28"/>
          <w:szCs w:val="28"/>
          <w:lang w:eastAsia="ru-RU"/>
        </w:rPr>
        <w:t>добровольчества города Батайска. М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>астер по росписи Любовь Н</w:t>
      </w:r>
      <w:r w:rsidR="006E176F">
        <w:rPr>
          <w:rFonts w:ascii="Times New Roman" w:hAnsi="Times New Roman" w:cs="Times New Roman"/>
          <w:sz w:val="28"/>
          <w:szCs w:val="28"/>
          <w:lang w:eastAsia="ru-RU"/>
        </w:rPr>
        <w:t>осова,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провела экс</w:t>
      </w:r>
      <w:r w:rsidR="006E176F">
        <w:rPr>
          <w:rFonts w:ascii="Times New Roman" w:hAnsi="Times New Roman" w:cs="Times New Roman"/>
          <w:sz w:val="28"/>
          <w:szCs w:val="28"/>
          <w:lang w:eastAsia="ru-RU"/>
        </w:rPr>
        <w:t>курс выставки изделий из тыквы г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>орлянки, поделилась особенностями выращивания, историей возникновения и созданием предметов быта на Дону.</w:t>
      </w:r>
      <w:r w:rsidR="006E1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проекта «Донская кубышка» Валентина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и мастер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Щепкинского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Ирина Зеленская провели мастер-класс по с</w:t>
      </w:r>
      <w:r w:rsidR="006E176F">
        <w:rPr>
          <w:rFonts w:ascii="Times New Roman" w:hAnsi="Times New Roman" w:cs="Times New Roman"/>
          <w:sz w:val="28"/>
          <w:szCs w:val="28"/>
          <w:lang w:eastAsia="ru-RU"/>
        </w:rPr>
        <w:t>озданию эко-украшений из тыквы г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орлянки или как её называют мастерицы «Донской кубышки». Кусочки тыквы обрабатывались наждачной бумагой, а после наносились рисунки в технике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пирографии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>. Любители ярких оттенков могли нанести рисунок с помощью акриловых красок, в технике художественной росписи. Подвески и кулоны дополнились керамическими бусинами и декоративным шнуром, в результате у каждого в руках оказалось уника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льное изделие из эко-материала.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>Мероприятие активно поддержал филиал государственного фонда поддержки Специальной военной операции «Защитники Отечества» по Ростовской области в г. Батайске</w:t>
      </w:r>
      <w:r w:rsidR="006E17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089A" w:rsidRDefault="00E2089A" w:rsidP="00E2089A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18 мая приняли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акция «Ночь в музее»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военно-исторического музея «Таможенная застава».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Мастерица Любовь Носова познакомила детей и взрослых с воздушным пластилином, участники смогли создать яркое семейное панно, а Надежда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Замшина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и Галина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Оберемко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подготовили мастер-класс по изготовлению брошки «Лебеди», как символа любви и верности, из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фоамирана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и бумаги.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089A" w:rsidRPr="00E2089A" w:rsidRDefault="00E2089A" w:rsidP="00E2089A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18 мая в станице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Старочеркасской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прошел День реки Дон. В рамках празднования были организованны концертные площадки, выставка «Город мастеров» и интерактивная площадка с мастер-классами.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Щепкинские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мастера представили мастер-класс по изготовлению эко-украшений из тыквы горлянки. Данный мастер- класс проходит в рамках реализации проекта «Донская кубышка возвращается». Из кусочков плодов тыквы горлянки были заготовлены кулоны и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подвески, после их обработки наждачной бумагой, был нанесен рисунок. Мастер-класс собрал и детей и взрослых и по итогу превратился в настоящую семейную мастерскую. </w:t>
      </w:r>
    </w:p>
    <w:p w:rsidR="003B18BB" w:rsidRDefault="00E2089A" w:rsidP="00E2089A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24 мая в рамках Штаба общественной поддержки в п. Октябрьский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Щепкинского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при поддержке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отделения Партии «ЕДИНАЯ РОССИЯ» прошел познавательный мастер-класс по созданию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обереговой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куклы «Любавины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обережки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2089A" w:rsidRPr="00E2089A" w:rsidRDefault="00E2089A" w:rsidP="00E2089A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25 мая, мастера ДПИ клуба «Веретено ремесел» приняли участие в интерактивном мероприятии «Ночь в музее: один день из жизни бункера» в Военно-историческом комплексе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музея.  Мастера Кристина Красноглазова и Анна Козлова провели для участников мероприятия мастер-класс «Три цвета Родины». Из бумаги ребята изготовили аппликацию, звезду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на шпажках с лентой, а также узнали об истории появления флага и познакомил</w:t>
      </w:r>
      <w:r>
        <w:rPr>
          <w:rFonts w:ascii="Times New Roman" w:hAnsi="Times New Roman" w:cs="Times New Roman"/>
          <w:sz w:val="28"/>
          <w:szCs w:val="28"/>
          <w:lang w:eastAsia="ru-RU"/>
        </w:rPr>
        <w:t>ись с трактовкой значений цвета.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089A" w:rsidRPr="00E2089A" w:rsidRDefault="00E2089A" w:rsidP="00E2089A">
      <w:pPr>
        <w:tabs>
          <w:tab w:val="left" w:pos="7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31 мая в рамках Штаба общественной поддержки в п. Октябрьский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Щепкинского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при поддержке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Аксайского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отделения Партии «ЕДИНАЯ РОССИЯ» прошел познавательный мастер-класс по созданию эко-украшений из тыквы Горлянки в рамках проекта «Донская кубышка возвращается». Руководитель проекта Валентина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рассказала о ходе реализации проекта и познакомила зрителей с уникальным растением -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лагенария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, в народе его называют посудная тыква или тыквы горлянка. В старину плоды этого растения использовали для создания посуды: кувшинов, сосудов мисок. </w:t>
      </w:r>
    </w:p>
    <w:p w:rsidR="00701D55" w:rsidRDefault="00E2089A" w:rsidP="00E2089A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6E176F" w:rsidRPr="00E2089A">
        <w:rPr>
          <w:rFonts w:ascii="Times New Roman" w:hAnsi="Times New Roman" w:cs="Times New Roman"/>
          <w:sz w:val="28"/>
          <w:szCs w:val="28"/>
          <w:lang w:eastAsia="ru-RU"/>
        </w:rPr>
        <w:t>том,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как создать эко-украшение поделилась мастер по росписи Ирина Зеленская, пошагово показав создание двухэлементной подвески в </w:t>
      </w:r>
      <w:r w:rsidR="005A540D">
        <w:rPr>
          <w:rFonts w:ascii="Times New Roman" w:hAnsi="Times New Roman" w:cs="Times New Roman"/>
          <w:sz w:val="28"/>
          <w:szCs w:val="28"/>
          <w:lang w:eastAsia="ru-RU"/>
        </w:rPr>
        <w:t xml:space="preserve">виде «Казачьей хаты». </w:t>
      </w:r>
    </w:p>
    <w:p w:rsidR="00E2089A" w:rsidRPr="00E2089A" w:rsidRDefault="00E2089A" w:rsidP="00E2089A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14 июля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Щепкинские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провели обучающий мастер-класс по созданию эко-посуды из тыквы горлянки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>в театрально-музейном центре «Жили-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Были сказки» г. Ростова-на-Дону.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>Творческая встреча состояла из нескольких этапов: выставка работ, мастер- класс для детей и мастер-класс для взрослых.</w:t>
      </w:r>
    </w:p>
    <w:p w:rsidR="00E2089A" w:rsidRPr="00E2089A" w:rsidRDefault="00E2089A" w:rsidP="00E2089A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Выставка «Донская кубышка» включала сувенирную продукцию: расписные матрешки Любови Носовой, эко-посуду в технике выжигания и росписи акрилом от Валентины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и эко-украшения от Ирины Зерщиковой.</w:t>
      </w:r>
    </w:p>
    <w:p w:rsidR="00E2089A" w:rsidRPr="00E2089A" w:rsidRDefault="00E2089A" w:rsidP="00E2089A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Мастер-класс для детей провела Ирина Зерщикова, которая познакомила участников с техникой создания эко-кулонов и подвесок. Для данного занятия был выбран кулон в виде кота с подвижным хвостиком. Ребята создавали сначала эскизы, после наносили на материал (кусочек тыквы горлянки), после чего с помощью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выжигателя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прорабатывали рисунок, в завершении готовое изделие декорировалось тесьмой и бусинка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ми. </w:t>
      </w:r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мастер-класс сменился взрослой аудиторией. Мастер-класс по созданию эко-посуды провела Валентина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. Тематикой узора были выбраны листья, цветы и фрукты. Создание рисунка проходило в технике выжигания и легкого </w:t>
      </w:r>
      <w:proofErr w:type="spellStart"/>
      <w:r w:rsidRPr="00E2089A">
        <w:rPr>
          <w:rFonts w:ascii="Times New Roman" w:hAnsi="Times New Roman" w:cs="Times New Roman"/>
          <w:sz w:val="28"/>
          <w:szCs w:val="28"/>
          <w:lang w:eastAsia="ru-RU"/>
        </w:rPr>
        <w:t>тонирования</w:t>
      </w:r>
      <w:proofErr w:type="spellEnd"/>
      <w:r w:rsidRPr="00E2089A">
        <w:rPr>
          <w:rFonts w:ascii="Times New Roman" w:hAnsi="Times New Roman" w:cs="Times New Roman"/>
          <w:sz w:val="28"/>
          <w:szCs w:val="28"/>
          <w:lang w:eastAsia="ru-RU"/>
        </w:rPr>
        <w:t xml:space="preserve"> акрилом. </w:t>
      </w:r>
    </w:p>
    <w:p w:rsidR="0008148F" w:rsidRDefault="0008148F" w:rsidP="0008148F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С 10 по 14 октября мастера ДПИ провели серию мастер-классов </w:t>
      </w:r>
      <w:r w:rsidRPr="0008148F">
        <w:rPr>
          <w:rFonts w:ascii="Times New Roman" w:hAnsi="Times New Roman" w:cs="Times New Roman"/>
          <w:sz w:val="28"/>
          <w:szCs w:val="28"/>
          <w:lang w:eastAsia="ru-RU"/>
        </w:rPr>
        <w:t>на Всероссийском 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оруме наставников «NAST RANEPA». </w:t>
      </w:r>
      <w:r w:rsidRPr="0008148F">
        <w:rPr>
          <w:rFonts w:ascii="Times New Roman" w:hAnsi="Times New Roman" w:cs="Times New Roman"/>
          <w:sz w:val="28"/>
          <w:szCs w:val="28"/>
          <w:lang w:eastAsia="ru-RU"/>
        </w:rPr>
        <w:t>Программа форума проходила на площадке бизнес-отеля «</w:t>
      </w:r>
      <w:proofErr w:type="spellStart"/>
      <w:r w:rsidRPr="0008148F">
        <w:rPr>
          <w:rFonts w:ascii="Times New Roman" w:hAnsi="Times New Roman" w:cs="Times New Roman"/>
          <w:sz w:val="28"/>
          <w:szCs w:val="28"/>
          <w:lang w:eastAsia="ru-RU"/>
        </w:rPr>
        <w:t>Marins</w:t>
      </w:r>
      <w:proofErr w:type="spellEnd"/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48F">
        <w:rPr>
          <w:rFonts w:ascii="Times New Roman" w:hAnsi="Times New Roman" w:cs="Times New Roman"/>
          <w:sz w:val="28"/>
          <w:szCs w:val="28"/>
          <w:lang w:eastAsia="ru-RU"/>
        </w:rPr>
        <w:t>Park</w:t>
      </w:r>
      <w:proofErr w:type="spellEnd"/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48F">
        <w:rPr>
          <w:rFonts w:ascii="Times New Roman" w:hAnsi="Times New Roman" w:cs="Times New Roman"/>
          <w:sz w:val="28"/>
          <w:szCs w:val="28"/>
          <w:lang w:eastAsia="ru-RU"/>
        </w:rPr>
        <w:t>Hotel</w:t>
      </w:r>
      <w:proofErr w:type="spellEnd"/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», а также в академическом корпусе </w:t>
      </w:r>
      <w:proofErr w:type="spellStart"/>
      <w:r w:rsidRPr="0008148F">
        <w:rPr>
          <w:rFonts w:ascii="Times New Roman" w:hAnsi="Times New Roman" w:cs="Times New Roman"/>
          <w:sz w:val="28"/>
          <w:szCs w:val="28"/>
          <w:lang w:eastAsia="ru-RU"/>
        </w:rPr>
        <w:t>Южно-Российского</w:t>
      </w:r>
      <w:proofErr w:type="spellEnd"/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института управления – филиала </w:t>
      </w:r>
      <w:proofErr w:type="spellStart"/>
      <w:r w:rsidRPr="0008148F">
        <w:rPr>
          <w:rFonts w:ascii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148F" w:rsidRPr="0008148F" w:rsidRDefault="0008148F" w:rsidP="0008148F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4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форуме приняло участи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е 100 студентов из 22 регионов, у</w:t>
      </w:r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частники посещали практико-ориентированные лекции, </w:t>
      </w:r>
      <w:proofErr w:type="spellStart"/>
      <w:r w:rsidRPr="0008148F">
        <w:rPr>
          <w:rFonts w:ascii="Times New Roman" w:hAnsi="Times New Roman" w:cs="Times New Roman"/>
          <w:sz w:val="28"/>
          <w:szCs w:val="28"/>
          <w:lang w:eastAsia="ru-RU"/>
        </w:rPr>
        <w:t>нетворкинги</w:t>
      </w:r>
      <w:proofErr w:type="spellEnd"/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8148F">
        <w:rPr>
          <w:rFonts w:ascii="Times New Roman" w:hAnsi="Times New Roman" w:cs="Times New Roman"/>
          <w:sz w:val="28"/>
          <w:szCs w:val="28"/>
          <w:lang w:eastAsia="ru-RU"/>
        </w:rPr>
        <w:t>интерактивы</w:t>
      </w:r>
      <w:proofErr w:type="spellEnd"/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, тренинги по основам построения команды. Помимо образовательного блока, для участников ввели культурно-досуговый: одним из которых стал мастер-класс от мастеров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ЩСП.</w:t>
      </w:r>
    </w:p>
    <w:p w:rsidR="0008148F" w:rsidRPr="0008148F" w:rsidRDefault="00047B82" w:rsidP="0008148F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Ирина Зерщикова, Валентина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</w:t>
      </w:r>
      <w:r w:rsidR="006E176F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ючик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48F"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познакомила участников форума с выставкой изделий из тыквы горлянки и провели уникальный мастер-класс «Украшение с грядки», по изготовлению аутентичных подвесок. </w:t>
      </w:r>
    </w:p>
    <w:p w:rsidR="003B18BB" w:rsidRDefault="0008148F" w:rsidP="0008148F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25 ноября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СДК п.</w:t>
      </w:r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Октябрьский состоялась творческая встреча с делегацией специалистов учреждений культурно-досугового типа г. Санкт - Петербурга с целью развития сотрудничества, обмена опытом и знаниями в сфере кул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ьтурно-досуговой деятельности. </w:t>
      </w:r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Гости посетили этнографический уголок «Ступени истории» где приняли участие в мастер-классе по созданию эко-кулонов из Донской кубышки.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еализуемый проект «Донская кубышка» направлен на возрождение забытых казачьих традиций, одной из которых является создание посуды из Донской кубышки. Образец такой посуды представлен в </w:t>
      </w:r>
      <w:proofErr w:type="spellStart"/>
      <w:r w:rsidRPr="0008148F">
        <w:rPr>
          <w:rFonts w:ascii="Times New Roman" w:hAnsi="Times New Roman" w:cs="Times New Roman"/>
          <w:sz w:val="28"/>
          <w:szCs w:val="28"/>
          <w:lang w:eastAsia="ru-RU"/>
        </w:rPr>
        <w:t>Старочеркасском</w:t>
      </w:r>
      <w:proofErr w:type="spellEnd"/>
      <w:r w:rsidRPr="0008148F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историко-архитектурном музеи заповеднике.</w:t>
      </w:r>
    </w:p>
    <w:p w:rsidR="00047B82" w:rsidRPr="0008148F" w:rsidRDefault="00047B82" w:rsidP="0008148F">
      <w:pPr>
        <w:tabs>
          <w:tab w:val="left" w:pos="74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47B82">
        <w:rPr>
          <w:rFonts w:ascii="Times New Roman" w:hAnsi="Times New Roman" w:cs="Times New Roman"/>
          <w:sz w:val="28"/>
          <w:szCs w:val="28"/>
          <w:lang w:eastAsia="ru-RU"/>
        </w:rPr>
        <w:t xml:space="preserve">25 ноября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мастера ДПИ Надежда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Замшина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Валентина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Ирина Зерщикова представили выставку декоративно-прикладного творчества и поделились опытом реализации проекта по сохранению нематериального культурного</w:t>
      </w:r>
      <w:r w:rsidRPr="00047B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наследия «Донская кубышка» </w:t>
      </w:r>
      <w:r w:rsidRPr="00047B82">
        <w:rPr>
          <w:rFonts w:ascii="Times New Roman" w:hAnsi="Times New Roman" w:cs="Times New Roman"/>
          <w:sz w:val="28"/>
          <w:szCs w:val="28"/>
          <w:lang w:eastAsia="ru-RU"/>
        </w:rPr>
        <w:t xml:space="preserve">в г. Ростов-на-Дону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итоговом областном слё</w:t>
      </w:r>
      <w:r w:rsidRPr="00047B82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47B82">
        <w:rPr>
          <w:rFonts w:ascii="Times New Roman" w:hAnsi="Times New Roman" w:cs="Times New Roman"/>
          <w:sz w:val="28"/>
          <w:szCs w:val="28"/>
          <w:lang w:eastAsia="ru-RU"/>
        </w:rPr>
        <w:t xml:space="preserve"> волонтер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культуры Ростовской области.</w:t>
      </w:r>
      <w:r w:rsidRPr="00047B82">
        <w:t xml:space="preserve"> </w:t>
      </w:r>
    </w:p>
    <w:p w:rsidR="003F1285" w:rsidRDefault="003F1285" w:rsidP="00AF24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79F2" w:rsidRDefault="00937B66" w:rsidP="00AF24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7F9B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="0069092A" w:rsidRPr="00B47F9B">
        <w:rPr>
          <w:rFonts w:ascii="Times New Roman" w:eastAsia="Times New Roman" w:hAnsi="Times New Roman" w:cs="Times New Roman"/>
          <w:b/>
          <w:i/>
          <w:sz w:val="28"/>
          <w:szCs w:val="28"/>
        </w:rPr>
        <w:t>частие в фестивалях, выстав</w:t>
      </w:r>
      <w:r w:rsidRPr="00B47F9B">
        <w:rPr>
          <w:rFonts w:ascii="Times New Roman" w:eastAsia="Times New Roman" w:hAnsi="Times New Roman" w:cs="Times New Roman"/>
          <w:b/>
          <w:i/>
          <w:sz w:val="28"/>
          <w:szCs w:val="28"/>
        </w:rPr>
        <w:t>ках конкурсах различного уровня</w:t>
      </w:r>
      <w:r w:rsidR="00F6217E" w:rsidRPr="00B47F9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06515F" w:rsidRDefault="0006515F" w:rsidP="00065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B5A" w:rsidRDefault="00C06B5A" w:rsidP="00C06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06B5A">
        <w:rPr>
          <w:rFonts w:ascii="Times New Roman" w:eastAsia="Times New Roman" w:hAnsi="Times New Roman" w:cs="Times New Roman"/>
          <w:sz w:val="28"/>
          <w:szCs w:val="28"/>
        </w:rPr>
        <w:t xml:space="preserve">10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на ежегодном фестивале добровольцев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ДоброФест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мастера ЩСП Валентина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Костючик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Ирина Зерщикова, Анна Козлова и Кристина Красноглазова представили выставку ДПИ: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экосувениры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ручной работы выполненные из тыквы горлянки в рамках проекта «Донская кубышка», так же был проведен мастер-класс для участников фестиваля по созданию эко-украшения.</w:t>
      </w:r>
    </w:p>
    <w:p w:rsidR="0006515F" w:rsidRPr="0006515F" w:rsidRDefault="00C06B5A" w:rsidP="00C06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06B5A">
        <w:rPr>
          <w:rFonts w:ascii="Times New Roman" w:eastAsia="Times New Roman" w:hAnsi="Times New Roman" w:cs="Times New Roman"/>
          <w:sz w:val="28"/>
          <w:szCs w:val="28"/>
        </w:rPr>
        <w:t xml:space="preserve">29 ноября в Областном доме народного творчества </w:t>
      </w:r>
      <w:r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="0006515F" w:rsidRPr="0006515F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 прикладного творчества Валентина </w:t>
      </w:r>
      <w:proofErr w:type="spellStart"/>
      <w:r w:rsidR="0006515F" w:rsidRPr="0006515F">
        <w:rPr>
          <w:rFonts w:ascii="Times New Roman" w:eastAsia="Times New Roman" w:hAnsi="Times New Roman" w:cs="Times New Roman"/>
          <w:sz w:val="28"/>
          <w:szCs w:val="28"/>
        </w:rPr>
        <w:t>Костючик</w:t>
      </w:r>
      <w:proofErr w:type="spellEnd"/>
      <w:r w:rsidR="0006515F" w:rsidRPr="00065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представила</w:t>
      </w:r>
      <w:r w:rsidR="0006515F" w:rsidRPr="0006515F">
        <w:t xml:space="preserve"> </w:t>
      </w:r>
      <w:r w:rsidR="0006515F">
        <w:rPr>
          <w:rFonts w:ascii="Times New Roman" w:eastAsia="Times New Roman" w:hAnsi="Times New Roman" w:cs="Times New Roman"/>
          <w:sz w:val="28"/>
          <w:szCs w:val="28"/>
        </w:rPr>
        <w:t>ремесленную площадку по созданию</w:t>
      </w:r>
      <w:r w:rsidR="0006515F" w:rsidRPr="00065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515F" w:rsidRPr="0006515F">
        <w:rPr>
          <w:rFonts w:ascii="Times New Roman" w:eastAsia="Times New Roman" w:hAnsi="Times New Roman" w:cs="Times New Roman"/>
          <w:sz w:val="28"/>
          <w:szCs w:val="28"/>
        </w:rPr>
        <w:t>экопосуды</w:t>
      </w:r>
      <w:proofErr w:type="spellEnd"/>
      <w:r w:rsidR="0006515F">
        <w:rPr>
          <w:rFonts w:ascii="Times New Roman" w:eastAsia="Times New Roman" w:hAnsi="Times New Roman" w:cs="Times New Roman"/>
          <w:sz w:val="28"/>
          <w:szCs w:val="28"/>
        </w:rPr>
        <w:t xml:space="preserve"> и сувениров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тыквы в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515F">
        <w:rPr>
          <w:rFonts w:ascii="Times New Roman" w:eastAsia="Times New Roman" w:hAnsi="Times New Roman" w:cs="Times New Roman"/>
          <w:sz w:val="28"/>
          <w:szCs w:val="28"/>
        </w:rPr>
        <w:t>на заключительном</w:t>
      </w:r>
      <w:r w:rsidR="0006515F" w:rsidRPr="0006515F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0651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515F" w:rsidRPr="0006515F">
        <w:rPr>
          <w:rFonts w:ascii="Times New Roman" w:eastAsia="Times New Roman" w:hAnsi="Times New Roman" w:cs="Times New Roman"/>
          <w:sz w:val="28"/>
          <w:szCs w:val="28"/>
        </w:rPr>
        <w:t xml:space="preserve"> этнокультурного фестиваля «Донское наследие».</w:t>
      </w:r>
      <w:r w:rsidR="001500E1">
        <w:rPr>
          <w:rFonts w:ascii="Times New Roman" w:eastAsia="Times New Roman" w:hAnsi="Times New Roman" w:cs="Times New Roman"/>
          <w:sz w:val="28"/>
          <w:szCs w:val="28"/>
        </w:rPr>
        <w:t xml:space="preserve"> Отмечена Благодарностью.</w:t>
      </w:r>
    </w:p>
    <w:p w:rsidR="0006515F" w:rsidRDefault="0008148F" w:rsidP="000814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48F">
        <w:rPr>
          <w:rFonts w:ascii="Times New Roman" w:eastAsia="Times New Roman" w:hAnsi="Times New Roman" w:cs="Times New Roman"/>
          <w:sz w:val="28"/>
          <w:szCs w:val="28"/>
        </w:rPr>
        <w:t xml:space="preserve">18 октября в </w:t>
      </w:r>
      <w:proofErr w:type="spellStart"/>
      <w:r w:rsidRPr="0008148F">
        <w:rPr>
          <w:rFonts w:ascii="Times New Roman" w:eastAsia="Times New Roman" w:hAnsi="Times New Roman" w:cs="Times New Roman"/>
          <w:sz w:val="28"/>
          <w:szCs w:val="28"/>
        </w:rPr>
        <w:t>Старочеркасском</w:t>
      </w:r>
      <w:proofErr w:type="spellEnd"/>
      <w:r w:rsidRPr="0008148F">
        <w:rPr>
          <w:rFonts w:ascii="Times New Roman" w:eastAsia="Times New Roman" w:hAnsi="Times New Roman" w:cs="Times New Roman"/>
          <w:sz w:val="28"/>
          <w:szCs w:val="28"/>
        </w:rPr>
        <w:t xml:space="preserve"> музее-заповеднике открылась выставка «С районом связанная жизнь», посвященная 100-летию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  <w:r w:rsidRPr="0008148F">
        <w:rPr>
          <w:rFonts w:ascii="Times New Roman" w:eastAsia="Times New Roman" w:hAnsi="Times New Roman" w:cs="Times New Roman"/>
          <w:sz w:val="28"/>
          <w:szCs w:val="28"/>
        </w:rPr>
        <w:t xml:space="preserve">Экспозиция знакомит с историей, административно-территориальным устройством района в течение века с момента образования, а также с основными отраслями и предприятиями, процветающими на </w:t>
      </w:r>
      <w:proofErr w:type="spellStart"/>
      <w:r w:rsidRPr="0008148F">
        <w:rPr>
          <w:rFonts w:ascii="Times New Roman" w:eastAsia="Times New Roman" w:hAnsi="Times New Roman" w:cs="Times New Roman"/>
          <w:sz w:val="28"/>
          <w:szCs w:val="28"/>
        </w:rPr>
        <w:t>Аксайской</w:t>
      </w:r>
      <w:proofErr w:type="spellEnd"/>
      <w:r w:rsidRPr="0008148F">
        <w:rPr>
          <w:rFonts w:ascii="Times New Roman" w:eastAsia="Times New Roman" w:hAnsi="Times New Roman" w:cs="Times New Roman"/>
          <w:sz w:val="28"/>
          <w:szCs w:val="28"/>
        </w:rPr>
        <w:t xml:space="preserve"> земле.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Среди 300 экспонатов представлена эко-изделия </w:t>
      </w:r>
      <w:r w:rsidRPr="0008148F">
        <w:rPr>
          <w:rFonts w:ascii="Times New Roman" w:eastAsia="Times New Roman" w:hAnsi="Times New Roman" w:cs="Times New Roman"/>
          <w:sz w:val="28"/>
          <w:szCs w:val="28"/>
        </w:rPr>
        <w:t>проекта «Донская кубы</w:t>
      </w:r>
      <w:r>
        <w:rPr>
          <w:rFonts w:ascii="Times New Roman" w:eastAsia="Times New Roman" w:hAnsi="Times New Roman" w:cs="Times New Roman"/>
          <w:sz w:val="28"/>
          <w:szCs w:val="28"/>
        </w:rPr>
        <w:t>шка»</w:t>
      </w:r>
      <w:r w:rsidR="00971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расписные матрешки, посуда из </w:t>
      </w:r>
      <w:r w:rsidRPr="0008148F">
        <w:rPr>
          <w:rFonts w:ascii="Times New Roman" w:eastAsia="Times New Roman" w:hAnsi="Times New Roman" w:cs="Times New Roman"/>
          <w:sz w:val="28"/>
          <w:szCs w:val="28"/>
        </w:rPr>
        <w:t xml:space="preserve">тыквы горлянки, </w:t>
      </w:r>
      <w:r w:rsidR="001500E1" w:rsidRPr="0008148F">
        <w:rPr>
          <w:rFonts w:ascii="Times New Roman" w:eastAsia="Times New Roman" w:hAnsi="Times New Roman" w:cs="Times New Roman"/>
          <w:sz w:val="28"/>
          <w:szCs w:val="28"/>
        </w:rPr>
        <w:t>украшения,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выполненные мастерами ДПИ Любовь Носовой, Валентиной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Костючик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Ириной Зерщиковой. </w:t>
      </w:r>
      <w:bookmarkStart w:id="0" w:name="_GoBack"/>
      <w:bookmarkEnd w:id="0"/>
    </w:p>
    <w:p w:rsidR="00F161B3" w:rsidRPr="00F161B3" w:rsidRDefault="001500E1" w:rsidP="00F161B3">
      <w:pPr>
        <w:pStyle w:val="a6"/>
        <w:jc w:val="both"/>
        <w:rPr>
          <w:rFonts w:ascii="Times New Roman" w:hAnsi="Times New Roman"/>
          <w:sz w:val="28"/>
        </w:rPr>
      </w:pPr>
      <w:r>
        <w:t xml:space="preserve">    </w:t>
      </w:r>
      <w:r w:rsidRPr="00F161B3">
        <w:rPr>
          <w:rFonts w:ascii="Times New Roman" w:hAnsi="Times New Roman"/>
          <w:sz w:val="28"/>
        </w:rPr>
        <w:t xml:space="preserve">   6 сентября мастера ДПИ Валентина </w:t>
      </w:r>
      <w:proofErr w:type="spellStart"/>
      <w:r w:rsidRPr="00F161B3">
        <w:rPr>
          <w:rFonts w:ascii="Times New Roman" w:hAnsi="Times New Roman"/>
          <w:sz w:val="28"/>
        </w:rPr>
        <w:t>Костючик</w:t>
      </w:r>
      <w:proofErr w:type="spellEnd"/>
      <w:r w:rsidRPr="00F161B3">
        <w:rPr>
          <w:rFonts w:ascii="Times New Roman" w:hAnsi="Times New Roman"/>
          <w:sz w:val="28"/>
        </w:rPr>
        <w:t xml:space="preserve">, Ирина Зеленская представили интерактивную выставку с мастер-классами «Донская кубышка» на третьем окружном форуме добровольцев #МЫВМЕСТЕ для представителей </w:t>
      </w:r>
      <w:proofErr w:type="gramStart"/>
      <w:r w:rsidRPr="00F161B3">
        <w:rPr>
          <w:rFonts w:ascii="Times New Roman" w:hAnsi="Times New Roman"/>
          <w:sz w:val="28"/>
        </w:rPr>
        <w:t>Северо-</w:t>
      </w:r>
      <w:r w:rsidRPr="00F161B3">
        <w:rPr>
          <w:rFonts w:ascii="Times New Roman" w:hAnsi="Times New Roman"/>
          <w:sz w:val="28"/>
        </w:rPr>
        <w:lastRenderedPageBreak/>
        <w:t>Кавказского</w:t>
      </w:r>
      <w:proofErr w:type="gramEnd"/>
      <w:r w:rsidRPr="00F161B3">
        <w:rPr>
          <w:rFonts w:ascii="Times New Roman" w:hAnsi="Times New Roman"/>
          <w:sz w:val="28"/>
        </w:rPr>
        <w:t xml:space="preserve"> и Южного федеральных округов. Волонтеры культуры п. Октябрьский представили проект «Донская кубышка — Возвращается» на закрытие окружного форума добровольцев #МЫВМЕСТЕ</w:t>
      </w:r>
      <w:r w:rsidR="00F161B3" w:rsidRPr="00F161B3">
        <w:rPr>
          <w:rFonts w:ascii="Times New Roman" w:hAnsi="Times New Roman"/>
          <w:sz w:val="28"/>
        </w:rPr>
        <w:t xml:space="preserve">. </w:t>
      </w:r>
    </w:p>
    <w:p w:rsidR="00047B82" w:rsidRPr="00F161B3" w:rsidRDefault="00F161B3" w:rsidP="00F161B3">
      <w:pPr>
        <w:pStyle w:val="a6"/>
        <w:jc w:val="both"/>
        <w:rPr>
          <w:rFonts w:ascii="Times New Roman" w:hAnsi="Times New Roman"/>
          <w:sz w:val="28"/>
        </w:rPr>
      </w:pPr>
      <w:r w:rsidRPr="00F161B3">
        <w:rPr>
          <w:rFonts w:ascii="Times New Roman" w:hAnsi="Times New Roman"/>
          <w:sz w:val="28"/>
        </w:rPr>
        <w:t xml:space="preserve">        </w:t>
      </w:r>
      <w:r w:rsidR="00047B82" w:rsidRPr="00F161B3">
        <w:rPr>
          <w:rFonts w:ascii="Times New Roman" w:hAnsi="Times New Roman"/>
          <w:sz w:val="28"/>
        </w:rPr>
        <w:t xml:space="preserve">24 августа </w:t>
      </w:r>
      <w:r w:rsidR="001500E1" w:rsidRPr="00F161B3">
        <w:rPr>
          <w:rFonts w:ascii="Times New Roman" w:hAnsi="Times New Roman"/>
          <w:sz w:val="28"/>
        </w:rPr>
        <w:t xml:space="preserve">мастера ДПИ Валентина </w:t>
      </w:r>
      <w:proofErr w:type="spellStart"/>
      <w:r w:rsidR="001500E1" w:rsidRPr="00F161B3">
        <w:rPr>
          <w:rFonts w:ascii="Times New Roman" w:hAnsi="Times New Roman"/>
          <w:sz w:val="28"/>
        </w:rPr>
        <w:t>Костючик</w:t>
      </w:r>
      <w:proofErr w:type="spellEnd"/>
      <w:r w:rsidR="001500E1" w:rsidRPr="00F161B3">
        <w:rPr>
          <w:rFonts w:ascii="Times New Roman" w:hAnsi="Times New Roman"/>
          <w:sz w:val="28"/>
        </w:rPr>
        <w:t xml:space="preserve"> и Ирина Зерщикова представали выставку ДПИ на фестивали</w:t>
      </w:r>
      <w:r w:rsidR="00047B82" w:rsidRPr="00F161B3">
        <w:rPr>
          <w:rFonts w:ascii="Times New Roman" w:hAnsi="Times New Roman"/>
          <w:sz w:val="28"/>
        </w:rPr>
        <w:t xml:space="preserve"> «Хутор -</w:t>
      </w:r>
      <w:r w:rsidR="001500E1" w:rsidRPr="00F161B3">
        <w:rPr>
          <w:rFonts w:ascii="Times New Roman" w:hAnsi="Times New Roman"/>
          <w:sz w:val="28"/>
        </w:rPr>
        <w:t xml:space="preserve"> </w:t>
      </w:r>
      <w:proofErr w:type="spellStart"/>
      <w:r w:rsidR="00047B82" w:rsidRPr="00F161B3">
        <w:rPr>
          <w:rFonts w:ascii="Times New Roman" w:hAnsi="Times New Roman"/>
          <w:sz w:val="28"/>
        </w:rPr>
        <w:t>Фест</w:t>
      </w:r>
      <w:proofErr w:type="spellEnd"/>
      <w:r w:rsidR="00047B82" w:rsidRPr="00F161B3">
        <w:rPr>
          <w:rFonts w:ascii="Times New Roman" w:hAnsi="Times New Roman"/>
          <w:sz w:val="28"/>
        </w:rPr>
        <w:t>»</w:t>
      </w:r>
      <w:r w:rsidR="001500E1" w:rsidRPr="00F161B3">
        <w:rPr>
          <w:rFonts w:ascii="Times New Roman" w:hAnsi="Times New Roman"/>
          <w:sz w:val="28"/>
        </w:rPr>
        <w:t xml:space="preserve"> </w:t>
      </w:r>
      <w:r w:rsidR="00047B82" w:rsidRPr="00F161B3">
        <w:rPr>
          <w:rFonts w:ascii="Times New Roman" w:hAnsi="Times New Roman"/>
          <w:sz w:val="28"/>
        </w:rPr>
        <w:t xml:space="preserve">в </w:t>
      </w:r>
      <w:proofErr w:type="spellStart"/>
      <w:r w:rsidR="00047B82" w:rsidRPr="00F161B3">
        <w:rPr>
          <w:rFonts w:ascii="Times New Roman" w:hAnsi="Times New Roman"/>
          <w:sz w:val="28"/>
        </w:rPr>
        <w:t>Био</w:t>
      </w:r>
      <w:proofErr w:type="spellEnd"/>
      <w:r w:rsidR="00047B82" w:rsidRPr="00F161B3">
        <w:rPr>
          <w:rFonts w:ascii="Times New Roman" w:hAnsi="Times New Roman"/>
          <w:sz w:val="28"/>
        </w:rPr>
        <w:t xml:space="preserve">-Хуторе </w:t>
      </w:r>
      <w:r w:rsidR="001500E1" w:rsidRPr="00F161B3">
        <w:rPr>
          <w:rFonts w:ascii="Times New Roman" w:hAnsi="Times New Roman"/>
          <w:sz w:val="28"/>
        </w:rPr>
        <w:t xml:space="preserve">Петровском, </w:t>
      </w:r>
      <w:proofErr w:type="spellStart"/>
      <w:r w:rsidR="001500E1" w:rsidRPr="00F161B3">
        <w:rPr>
          <w:rFonts w:ascii="Times New Roman" w:hAnsi="Times New Roman"/>
          <w:sz w:val="28"/>
        </w:rPr>
        <w:t>Неклиновский</w:t>
      </w:r>
      <w:proofErr w:type="spellEnd"/>
      <w:r w:rsidR="001500E1" w:rsidRPr="00F161B3">
        <w:rPr>
          <w:rFonts w:ascii="Times New Roman" w:hAnsi="Times New Roman"/>
          <w:sz w:val="28"/>
        </w:rPr>
        <w:t xml:space="preserve"> район. </w:t>
      </w:r>
      <w:r w:rsidR="00047B82" w:rsidRPr="00F161B3">
        <w:rPr>
          <w:rFonts w:ascii="Times New Roman" w:hAnsi="Times New Roman"/>
          <w:sz w:val="28"/>
        </w:rPr>
        <w:t>Фестиваль посвящен двум направлениям: органической продукции и сельскому туризму.</w:t>
      </w:r>
      <w:r w:rsidR="001500E1" w:rsidRPr="00F161B3">
        <w:rPr>
          <w:rFonts w:ascii="Times New Roman" w:hAnsi="Times New Roman"/>
          <w:sz w:val="28"/>
        </w:rPr>
        <w:t xml:space="preserve"> </w:t>
      </w:r>
    </w:p>
    <w:p w:rsidR="00524143" w:rsidRPr="00F161B3" w:rsidRDefault="00F161B3" w:rsidP="00F161B3">
      <w:pPr>
        <w:pStyle w:val="a6"/>
        <w:jc w:val="both"/>
        <w:rPr>
          <w:rFonts w:ascii="Times New Roman" w:hAnsi="Times New Roman"/>
          <w:sz w:val="28"/>
          <w:lang w:eastAsia="ru-RU"/>
        </w:rPr>
      </w:pPr>
      <w:r w:rsidRPr="00F161B3">
        <w:rPr>
          <w:rFonts w:ascii="Times New Roman" w:hAnsi="Times New Roman"/>
          <w:sz w:val="28"/>
          <w:lang w:eastAsia="ru-RU"/>
        </w:rPr>
        <w:t xml:space="preserve">        </w:t>
      </w:r>
      <w:r w:rsidR="00C06B5A" w:rsidRPr="00F161B3">
        <w:rPr>
          <w:rFonts w:ascii="Times New Roman" w:hAnsi="Times New Roman"/>
          <w:sz w:val="28"/>
          <w:lang w:eastAsia="ru-RU"/>
        </w:rPr>
        <w:t xml:space="preserve">22 апреля </w:t>
      </w:r>
      <w:r w:rsidR="006E176F" w:rsidRPr="00F161B3">
        <w:rPr>
          <w:rFonts w:ascii="Times New Roman" w:hAnsi="Times New Roman"/>
          <w:sz w:val="28"/>
          <w:lang w:eastAsia="ru-RU"/>
        </w:rPr>
        <w:t xml:space="preserve">была представлена </w:t>
      </w:r>
      <w:r w:rsidR="00C06B5A" w:rsidRPr="00F161B3">
        <w:rPr>
          <w:rFonts w:ascii="Times New Roman" w:hAnsi="Times New Roman"/>
          <w:sz w:val="28"/>
          <w:lang w:eastAsia="ru-RU"/>
        </w:rPr>
        <w:t xml:space="preserve">выставка декоративно-прикладного творчества мастеров «Веретено ремесел» </w:t>
      </w:r>
      <w:r w:rsidR="003F1285" w:rsidRPr="00F161B3">
        <w:rPr>
          <w:rFonts w:ascii="Times New Roman" w:hAnsi="Times New Roman"/>
          <w:sz w:val="28"/>
          <w:lang w:eastAsia="ru-RU"/>
        </w:rPr>
        <w:t xml:space="preserve">в рамках районного фестиваля самодеятельного народного творчества «Мой край родной – </w:t>
      </w:r>
      <w:proofErr w:type="spellStart"/>
      <w:r w:rsidR="003F1285" w:rsidRPr="00F161B3">
        <w:rPr>
          <w:rFonts w:ascii="Times New Roman" w:hAnsi="Times New Roman"/>
          <w:sz w:val="28"/>
          <w:lang w:eastAsia="ru-RU"/>
        </w:rPr>
        <w:t>Аксайская</w:t>
      </w:r>
      <w:proofErr w:type="spellEnd"/>
      <w:r w:rsidR="003F1285" w:rsidRPr="00F161B3">
        <w:rPr>
          <w:rFonts w:ascii="Times New Roman" w:hAnsi="Times New Roman"/>
          <w:sz w:val="28"/>
          <w:lang w:eastAsia="ru-RU"/>
        </w:rPr>
        <w:t xml:space="preserve"> земля», посвящённый 100-летию образования </w:t>
      </w:r>
      <w:proofErr w:type="spellStart"/>
      <w:r w:rsidR="003F1285" w:rsidRPr="00F161B3">
        <w:rPr>
          <w:rFonts w:ascii="Times New Roman" w:hAnsi="Times New Roman"/>
          <w:sz w:val="28"/>
          <w:lang w:eastAsia="ru-RU"/>
        </w:rPr>
        <w:t>Аксайского</w:t>
      </w:r>
      <w:proofErr w:type="spellEnd"/>
      <w:r w:rsidR="003F1285" w:rsidRPr="00F161B3">
        <w:rPr>
          <w:rFonts w:ascii="Times New Roman" w:hAnsi="Times New Roman"/>
          <w:sz w:val="28"/>
          <w:lang w:eastAsia="ru-RU"/>
        </w:rPr>
        <w:t xml:space="preserve"> района</w:t>
      </w:r>
      <w:r w:rsidR="006E176F" w:rsidRPr="00F161B3">
        <w:rPr>
          <w:rFonts w:ascii="Times New Roman" w:hAnsi="Times New Roman"/>
          <w:sz w:val="28"/>
          <w:lang w:eastAsia="ru-RU"/>
        </w:rPr>
        <w:t xml:space="preserve"> в РД «Факел» г.Аксае.</w:t>
      </w:r>
    </w:p>
    <w:p w:rsidR="00971A38" w:rsidRDefault="00971A38" w:rsidP="00971A3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971A38" w:rsidRPr="00F161B3" w:rsidRDefault="00F161B3" w:rsidP="00F161B3">
      <w:pPr>
        <w:pStyle w:val="a6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F161B3">
        <w:rPr>
          <w:rFonts w:ascii="Times New Roman" w:hAnsi="Times New Roman"/>
          <w:b/>
          <w:i/>
          <w:sz w:val="28"/>
          <w:szCs w:val="24"/>
          <w:lang w:eastAsia="ru-RU"/>
        </w:rPr>
        <w:t>Перечень мастеров, сохраняющих национальные традиционные ремесла народов Дона</w:t>
      </w:r>
    </w:p>
    <w:p w:rsidR="00F161B3" w:rsidRPr="00F161B3" w:rsidRDefault="00F161B3" w:rsidP="00971A38">
      <w:pPr>
        <w:pStyle w:val="a6"/>
        <w:rPr>
          <w:rFonts w:ascii="Times New Roman" w:hAnsi="Times New Roman"/>
          <w:sz w:val="28"/>
          <w:szCs w:val="24"/>
          <w:lang w:eastAsia="ru-RU"/>
        </w:rPr>
      </w:pPr>
    </w:p>
    <w:p w:rsidR="00971A38" w:rsidRPr="00F161B3" w:rsidRDefault="00971A38" w:rsidP="00971A38">
      <w:pPr>
        <w:pStyle w:val="a6"/>
        <w:rPr>
          <w:rFonts w:ascii="Times New Roman" w:hAnsi="Times New Roman"/>
          <w:sz w:val="28"/>
          <w:szCs w:val="24"/>
          <w:lang w:eastAsia="ru-RU"/>
        </w:rPr>
      </w:pPr>
      <w:r w:rsidRPr="00F161B3">
        <w:rPr>
          <w:rFonts w:ascii="Times New Roman" w:hAnsi="Times New Roman"/>
          <w:sz w:val="28"/>
          <w:szCs w:val="24"/>
          <w:lang w:eastAsia="ru-RU"/>
        </w:rPr>
        <w:t>Электронная база мастеров МБУК ЩСП «Октябрьский СДК» по состоянию на 31.12.2024 года содержит 9 мастеров декоративно-прикладного творчества и 3 самодеятельных фото -художников.</w:t>
      </w:r>
    </w:p>
    <w:tbl>
      <w:tblPr>
        <w:tblStyle w:val="1"/>
        <w:tblpPr w:leftFromText="180" w:rightFromText="180" w:vertAnchor="text" w:horzAnchor="margin" w:tblpXSpec="center" w:tblpY="184"/>
        <w:tblW w:w="9465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3544"/>
        <w:gridCol w:w="1815"/>
      </w:tblGrid>
      <w:tr w:rsidR="00971A38" w:rsidRPr="00971A38" w:rsidTr="001E493C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Мастера </w:t>
            </w:r>
            <w:proofErr w:type="spellStart"/>
            <w:r w:rsidRPr="00971A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Щепкинского</w:t>
            </w:r>
            <w:proofErr w:type="spellEnd"/>
            <w:r w:rsidRPr="00971A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71A38" w:rsidRPr="00971A38" w:rsidTr="001E4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Костючик</w:t>
            </w:r>
            <w:proofErr w:type="spellEnd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Пирография</w:t>
            </w:r>
            <w:proofErr w:type="spellEnd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тыкве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971A38" w:rsidRPr="00971A38" w:rsidTr="001E4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Бонарь Вероника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Интерьерные игрушки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971A38" w:rsidRPr="00971A38" w:rsidTr="001E4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Заворуева Галина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Вышивка крестиком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971A38" w:rsidRPr="00971A38" w:rsidTr="001E4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Романовна Любовь Федоровна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Вышивка бисером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971A38" w:rsidRPr="00971A38" w:rsidTr="001E493C">
        <w:trPr>
          <w:trHeight w:val="1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Агафонова Юлия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Гончарное ремесло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971A38" w:rsidRPr="00971A38" w:rsidTr="001E4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Носова Любовь Даниловна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Тряпичные куклы /обереги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971A38" w:rsidRPr="00971A38" w:rsidTr="001E4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Зеленская Ирина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Эко-украшения, </w:t>
            </w:r>
            <w:proofErr w:type="spellStart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пирография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971A38" w:rsidRPr="00971A38" w:rsidTr="001E4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 Ольга Эдуардовна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Роспись акрилом по дереву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971A38" w:rsidRPr="00971A38" w:rsidTr="001E4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Носова Любовь Даниловна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Роспись акрилом тыквы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971A38" w:rsidRPr="00971A38" w:rsidTr="001E493C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Самодеятельные </w:t>
            </w:r>
            <w:proofErr w:type="gramStart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фото-художники</w:t>
            </w:r>
            <w:proofErr w:type="gramEnd"/>
          </w:p>
        </w:tc>
      </w:tr>
      <w:tr w:rsidR="00971A38" w:rsidRPr="00971A38" w:rsidTr="001E4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Плетнева  Мария</w:t>
            </w:r>
            <w:proofErr w:type="gramEnd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Самодеятельные фото-худ. (</w:t>
            </w:r>
            <w:proofErr w:type="gramStart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портретная</w:t>
            </w:r>
            <w:proofErr w:type="gramEnd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съемка)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971A38" w:rsidRPr="00971A38" w:rsidTr="001E4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Рой Вероника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Самодеятельные фото-</w:t>
            </w:r>
            <w:proofErr w:type="gramStart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худ..</w:t>
            </w:r>
            <w:proofErr w:type="gramEnd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портретная</w:t>
            </w:r>
            <w:proofErr w:type="gramEnd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съемка)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971A38" w:rsidRPr="00971A38" w:rsidTr="001E49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Жижов</w:t>
            </w:r>
            <w:proofErr w:type="spellEnd"/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Художник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8" w:rsidRPr="00971A38" w:rsidRDefault="00971A38" w:rsidP="00971A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A38">
              <w:rPr>
                <w:rFonts w:ascii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:rsidR="00971A38" w:rsidRPr="00971A38" w:rsidRDefault="00971A38" w:rsidP="00971A38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3F1285" w:rsidRPr="0006515F" w:rsidRDefault="003F1285" w:rsidP="00183E2C">
      <w:pPr>
        <w:pStyle w:val="a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F1285" w:rsidRPr="0006515F" w:rsidSect="00AD59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E67981"/>
    <w:multiLevelType w:val="hybridMultilevel"/>
    <w:tmpl w:val="B2BEB6D0"/>
    <w:lvl w:ilvl="0" w:tplc="486CD2A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B5A"/>
    <w:rsid w:val="0000312E"/>
    <w:rsid w:val="0001230E"/>
    <w:rsid w:val="00021F12"/>
    <w:rsid w:val="00023918"/>
    <w:rsid w:val="00034173"/>
    <w:rsid w:val="000372FD"/>
    <w:rsid w:val="00045D44"/>
    <w:rsid w:val="00047B82"/>
    <w:rsid w:val="000578A5"/>
    <w:rsid w:val="00060635"/>
    <w:rsid w:val="0006515F"/>
    <w:rsid w:val="00065B5C"/>
    <w:rsid w:val="00070F08"/>
    <w:rsid w:val="0008148F"/>
    <w:rsid w:val="000820AE"/>
    <w:rsid w:val="000827F5"/>
    <w:rsid w:val="000946CD"/>
    <w:rsid w:val="0009601E"/>
    <w:rsid w:val="000A477F"/>
    <w:rsid w:val="000A6A23"/>
    <w:rsid w:val="00127398"/>
    <w:rsid w:val="001500E1"/>
    <w:rsid w:val="00152C3A"/>
    <w:rsid w:val="001772B7"/>
    <w:rsid w:val="00183E2C"/>
    <w:rsid w:val="001912E9"/>
    <w:rsid w:val="001B3DB2"/>
    <w:rsid w:val="001D1C38"/>
    <w:rsid w:val="001D401C"/>
    <w:rsid w:val="001E092B"/>
    <w:rsid w:val="00207ED4"/>
    <w:rsid w:val="00221BDB"/>
    <w:rsid w:val="0022200C"/>
    <w:rsid w:val="0022519B"/>
    <w:rsid w:val="00225B5A"/>
    <w:rsid w:val="00252506"/>
    <w:rsid w:val="00252BB6"/>
    <w:rsid w:val="00254FC1"/>
    <w:rsid w:val="00261CC1"/>
    <w:rsid w:val="002777D2"/>
    <w:rsid w:val="0029187B"/>
    <w:rsid w:val="002929D8"/>
    <w:rsid w:val="0029520C"/>
    <w:rsid w:val="002F3711"/>
    <w:rsid w:val="00325A7C"/>
    <w:rsid w:val="003344B3"/>
    <w:rsid w:val="00336B23"/>
    <w:rsid w:val="00386C38"/>
    <w:rsid w:val="00387E67"/>
    <w:rsid w:val="0039196D"/>
    <w:rsid w:val="003B18BB"/>
    <w:rsid w:val="003C7325"/>
    <w:rsid w:val="003D28A3"/>
    <w:rsid w:val="003E7A50"/>
    <w:rsid w:val="003F1285"/>
    <w:rsid w:val="004058AE"/>
    <w:rsid w:val="00422BC9"/>
    <w:rsid w:val="00450D76"/>
    <w:rsid w:val="0045495F"/>
    <w:rsid w:val="004607F6"/>
    <w:rsid w:val="00494C53"/>
    <w:rsid w:val="00496AD5"/>
    <w:rsid w:val="004B0BFF"/>
    <w:rsid w:val="004C2F63"/>
    <w:rsid w:val="004C7E93"/>
    <w:rsid w:val="004F16A9"/>
    <w:rsid w:val="004F5154"/>
    <w:rsid w:val="00507748"/>
    <w:rsid w:val="00511762"/>
    <w:rsid w:val="00513432"/>
    <w:rsid w:val="00524143"/>
    <w:rsid w:val="00564A40"/>
    <w:rsid w:val="00567E0A"/>
    <w:rsid w:val="0058351A"/>
    <w:rsid w:val="00597F30"/>
    <w:rsid w:val="005A24B2"/>
    <w:rsid w:val="005A540D"/>
    <w:rsid w:val="005B3884"/>
    <w:rsid w:val="005B62E0"/>
    <w:rsid w:val="005E34C9"/>
    <w:rsid w:val="005E34D3"/>
    <w:rsid w:val="005E3FD1"/>
    <w:rsid w:val="005E589C"/>
    <w:rsid w:val="006062BB"/>
    <w:rsid w:val="00613EB1"/>
    <w:rsid w:val="006240E6"/>
    <w:rsid w:val="00626364"/>
    <w:rsid w:val="00630982"/>
    <w:rsid w:val="00631C1B"/>
    <w:rsid w:val="00656A19"/>
    <w:rsid w:val="00662D3C"/>
    <w:rsid w:val="00675E1D"/>
    <w:rsid w:val="00685A35"/>
    <w:rsid w:val="0069092A"/>
    <w:rsid w:val="006A0A33"/>
    <w:rsid w:val="006A753C"/>
    <w:rsid w:val="006B2FE1"/>
    <w:rsid w:val="006D3A85"/>
    <w:rsid w:val="006E176F"/>
    <w:rsid w:val="00701D55"/>
    <w:rsid w:val="00724DE6"/>
    <w:rsid w:val="00730FFA"/>
    <w:rsid w:val="00734815"/>
    <w:rsid w:val="00744343"/>
    <w:rsid w:val="0075642D"/>
    <w:rsid w:val="00756E0A"/>
    <w:rsid w:val="00774173"/>
    <w:rsid w:val="007837EE"/>
    <w:rsid w:val="00784B05"/>
    <w:rsid w:val="007908A7"/>
    <w:rsid w:val="00794B04"/>
    <w:rsid w:val="007A5FD1"/>
    <w:rsid w:val="007D102E"/>
    <w:rsid w:val="007D540A"/>
    <w:rsid w:val="007D599C"/>
    <w:rsid w:val="007F706D"/>
    <w:rsid w:val="00807345"/>
    <w:rsid w:val="0081575E"/>
    <w:rsid w:val="00821796"/>
    <w:rsid w:val="00844B9F"/>
    <w:rsid w:val="0085274A"/>
    <w:rsid w:val="0085448D"/>
    <w:rsid w:val="00876E42"/>
    <w:rsid w:val="0088574E"/>
    <w:rsid w:val="0089009D"/>
    <w:rsid w:val="0089076B"/>
    <w:rsid w:val="008A3637"/>
    <w:rsid w:val="008B2310"/>
    <w:rsid w:val="008B44DE"/>
    <w:rsid w:val="008C4055"/>
    <w:rsid w:val="008C7EC1"/>
    <w:rsid w:val="008D1AAC"/>
    <w:rsid w:val="009076F7"/>
    <w:rsid w:val="009137A1"/>
    <w:rsid w:val="00914884"/>
    <w:rsid w:val="00937972"/>
    <w:rsid w:val="00937B66"/>
    <w:rsid w:val="00950080"/>
    <w:rsid w:val="009556DC"/>
    <w:rsid w:val="00971A38"/>
    <w:rsid w:val="0098549E"/>
    <w:rsid w:val="00996833"/>
    <w:rsid w:val="009D697F"/>
    <w:rsid w:val="009D768B"/>
    <w:rsid w:val="00A036AE"/>
    <w:rsid w:val="00A07CA6"/>
    <w:rsid w:val="00A22555"/>
    <w:rsid w:val="00A35383"/>
    <w:rsid w:val="00A936B7"/>
    <w:rsid w:val="00AA74B6"/>
    <w:rsid w:val="00AC1B2E"/>
    <w:rsid w:val="00AC1FEC"/>
    <w:rsid w:val="00AC740C"/>
    <w:rsid w:val="00AD193D"/>
    <w:rsid w:val="00AD5900"/>
    <w:rsid w:val="00AD7EB9"/>
    <w:rsid w:val="00AE58F0"/>
    <w:rsid w:val="00AF1517"/>
    <w:rsid w:val="00AF249C"/>
    <w:rsid w:val="00B05BED"/>
    <w:rsid w:val="00B05CCD"/>
    <w:rsid w:val="00B36251"/>
    <w:rsid w:val="00B47F9B"/>
    <w:rsid w:val="00B5375C"/>
    <w:rsid w:val="00B75FA6"/>
    <w:rsid w:val="00BA511A"/>
    <w:rsid w:val="00BD791C"/>
    <w:rsid w:val="00C06B5A"/>
    <w:rsid w:val="00C20A26"/>
    <w:rsid w:val="00C378CF"/>
    <w:rsid w:val="00C72572"/>
    <w:rsid w:val="00C87CFC"/>
    <w:rsid w:val="00CA306D"/>
    <w:rsid w:val="00CB2D3E"/>
    <w:rsid w:val="00CB7C92"/>
    <w:rsid w:val="00CC328B"/>
    <w:rsid w:val="00D01032"/>
    <w:rsid w:val="00D15AFD"/>
    <w:rsid w:val="00D17DBF"/>
    <w:rsid w:val="00D21B2D"/>
    <w:rsid w:val="00D21BAB"/>
    <w:rsid w:val="00D21C4C"/>
    <w:rsid w:val="00D264AC"/>
    <w:rsid w:val="00D26D44"/>
    <w:rsid w:val="00D31D5C"/>
    <w:rsid w:val="00D360AA"/>
    <w:rsid w:val="00D513EF"/>
    <w:rsid w:val="00D77A07"/>
    <w:rsid w:val="00DA53DD"/>
    <w:rsid w:val="00DB3B0E"/>
    <w:rsid w:val="00DB553F"/>
    <w:rsid w:val="00DC21EF"/>
    <w:rsid w:val="00DD139C"/>
    <w:rsid w:val="00DD3C0F"/>
    <w:rsid w:val="00DF6EC2"/>
    <w:rsid w:val="00E2089A"/>
    <w:rsid w:val="00E226BC"/>
    <w:rsid w:val="00E40C52"/>
    <w:rsid w:val="00E44EAE"/>
    <w:rsid w:val="00E54A1F"/>
    <w:rsid w:val="00E64691"/>
    <w:rsid w:val="00E83675"/>
    <w:rsid w:val="00E96035"/>
    <w:rsid w:val="00EB3F3F"/>
    <w:rsid w:val="00ED5D39"/>
    <w:rsid w:val="00EE1E99"/>
    <w:rsid w:val="00EE6021"/>
    <w:rsid w:val="00EF1D2B"/>
    <w:rsid w:val="00F0156E"/>
    <w:rsid w:val="00F11514"/>
    <w:rsid w:val="00F161B3"/>
    <w:rsid w:val="00F50D03"/>
    <w:rsid w:val="00F6217E"/>
    <w:rsid w:val="00F63FC8"/>
    <w:rsid w:val="00F71A22"/>
    <w:rsid w:val="00F81A15"/>
    <w:rsid w:val="00F879F2"/>
    <w:rsid w:val="00FD236A"/>
    <w:rsid w:val="00FE7337"/>
    <w:rsid w:val="00FF3925"/>
    <w:rsid w:val="00FF6C17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D21C8-C26D-4DE8-8E2C-97150AF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2D"/>
    <w:pPr>
      <w:ind w:left="720"/>
      <w:contextualSpacing/>
    </w:pPr>
  </w:style>
  <w:style w:type="table" w:styleId="a4">
    <w:name w:val="Table Grid"/>
    <w:basedOn w:val="a1"/>
    <w:uiPriority w:val="59"/>
    <w:rsid w:val="00D2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15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613EB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AC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A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5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1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A22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Эконоист</cp:lastModifiedBy>
  <cp:revision>22</cp:revision>
  <cp:lastPrinted>2018-12-19T07:35:00Z</cp:lastPrinted>
  <dcterms:created xsi:type="dcterms:W3CDTF">2023-01-24T07:54:00Z</dcterms:created>
  <dcterms:modified xsi:type="dcterms:W3CDTF">2025-02-07T11:41:00Z</dcterms:modified>
</cp:coreProperties>
</file>