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0F7AF6" w:rsidRPr="00BC170A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="00F85BE3" w:rsidRPr="00BC17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5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E62">
        <w:rPr>
          <w:rFonts w:ascii="Times New Roman" w:hAnsi="Times New Roman" w:cs="Times New Roman"/>
          <w:b/>
          <w:sz w:val="24"/>
          <w:szCs w:val="24"/>
        </w:rPr>
        <w:t>2024</w:t>
      </w:r>
      <w:r w:rsidR="00EA1144">
        <w:rPr>
          <w:rFonts w:ascii="Times New Roman" w:hAnsi="Times New Roman" w:cs="Times New Roman"/>
          <w:sz w:val="24"/>
          <w:szCs w:val="24"/>
        </w:rPr>
        <w:t xml:space="preserve"> Г. СДК П. ЩЕПКИН</w:t>
      </w:r>
    </w:p>
    <w:p w:rsidR="000F462D" w:rsidRDefault="000F462D" w:rsidP="009B5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62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843"/>
        <w:gridCol w:w="3260"/>
        <w:gridCol w:w="2551"/>
        <w:gridCol w:w="3481"/>
      </w:tblGrid>
      <w:tr w:rsidR="001E5700" w:rsidRPr="00ED4275" w:rsidTr="00BC17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ED4275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ED4275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ED4275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ED4275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ED4275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ED4275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6A021B" w:rsidRPr="00ED4275" w:rsidTr="00BC170A">
        <w:trPr>
          <w:trHeight w:val="825"/>
        </w:trPr>
        <w:tc>
          <w:tcPr>
            <w:tcW w:w="567" w:type="dxa"/>
            <w:shd w:val="clear" w:color="auto" w:fill="auto"/>
            <w:vAlign w:val="center"/>
          </w:tcPr>
          <w:p w:rsidR="006A021B" w:rsidRPr="00ED4275" w:rsidRDefault="006A021B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A021B" w:rsidRPr="00ED4275" w:rsidRDefault="000F7AF6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Информационный час, посвященный Дню народного единства «Все мы разные, но все мы равные»</w:t>
            </w:r>
          </w:p>
        </w:tc>
        <w:tc>
          <w:tcPr>
            <w:tcW w:w="1843" w:type="dxa"/>
            <w:shd w:val="clear" w:color="auto" w:fill="auto"/>
          </w:tcPr>
          <w:p w:rsidR="006A021B" w:rsidRPr="00ED4275" w:rsidRDefault="000F7AF6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A021B" w:rsidRPr="00ED4275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:rsidR="006A021B" w:rsidRPr="00ED4275" w:rsidRDefault="000F7AF6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021B" w:rsidRPr="00ED42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  <w:shd w:val="clear" w:color="auto" w:fill="auto"/>
          </w:tcPr>
          <w:p w:rsidR="006A021B" w:rsidRPr="00ED4275" w:rsidRDefault="000F7AF6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C74DE" w:rsidRPr="00ED4275" w:rsidRDefault="00BC170A" w:rsidP="002E3E5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</w:t>
            </w:r>
            <w:r w:rsidR="004C74DE"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 человек</w:t>
            </w:r>
          </w:p>
          <w:p w:rsidR="006A021B" w:rsidRPr="00ED4275" w:rsidRDefault="004C74DE" w:rsidP="004C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81" w:type="dxa"/>
            <w:shd w:val="clear" w:color="auto" w:fill="auto"/>
          </w:tcPr>
          <w:p w:rsidR="006A021B" w:rsidRPr="00ED4275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ED4275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6A021B" w:rsidRPr="00ED4275" w:rsidTr="00BC170A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6A021B" w:rsidRPr="00ED4275" w:rsidRDefault="006A021B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A021B" w:rsidRPr="00ED4275" w:rsidRDefault="000F7AF6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Праздничный концерт ко Дню народного </w:t>
            </w:r>
            <w:proofErr w:type="gramStart"/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единства  «</w:t>
            </w:r>
            <w:proofErr w:type="gramEnd"/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В единстве народа –сила народа» </w:t>
            </w:r>
          </w:p>
        </w:tc>
        <w:tc>
          <w:tcPr>
            <w:tcW w:w="1843" w:type="dxa"/>
            <w:shd w:val="clear" w:color="auto" w:fill="auto"/>
          </w:tcPr>
          <w:p w:rsidR="006A021B" w:rsidRPr="00ED4275" w:rsidRDefault="000F7AF6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04.11.2024 12</w:t>
            </w:r>
            <w:r w:rsidR="006A021B" w:rsidRPr="00ED427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  <w:shd w:val="clear" w:color="auto" w:fill="auto"/>
          </w:tcPr>
          <w:p w:rsidR="006A021B" w:rsidRPr="00ED4275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A021B" w:rsidRPr="00ED4275" w:rsidRDefault="00BC170A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021B" w:rsidRPr="00ED427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6A021B" w:rsidRPr="00ED4275" w:rsidRDefault="004C74DE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6A021B" w:rsidRPr="00ED4275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ED4275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0C68CD" w:rsidRPr="00ED4275" w:rsidTr="00BC170A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:rsidR="000C68CD" w:rsidRPr="00ED4275" w:rsidRDefault="000C68CD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C68CD" w:rsidRPr="00ED4275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плетение маскировочных сетей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покров»</w:t>
            </w:r>
          </w:p>
        </w:tc>
        <w:tc>
          <w:tcPr>
            <w:tcW w:w="1843" w:type="dxa"/>
            <w:shd w:val="clear" w:color="auto" w:fill="auto"/>
          </w:tcPr>
          <w:p w:rsidR="000C68CD" w:rsidRPr="00ED4275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.11.2024,</w:t>
            </w:r>
          </w:p>
          <w:p w:rsidR="000C68CD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0C68CD" w:rsidRPr="00ED4275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3260" w:type="dxa"/>
            <w:shd w:val="clear" w:color="auto" w:fill="auto"/>
          </w:tcPr>
          <w:p w:rsidR="000C68CD" w:rsidRPr="00ED4275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C68CD" w:rsidRPr="00ED4275" w:rsidRDefault="00BC170A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68CD"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Дети, подростки</w:t>
            </w:r>
          </w:p>
        </w:tc>
        <w:tc>
          <w:tcPr>
            <w:tcW w:w="3481" w:type="dxa"/>
            <w:shd w:val="clear" w:color="auto" w:fill="auto"/>
          </w:tcPr>
          <w:p w:rsidR="000C68CD" w:rsidRPr="00ED4275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C68CD" w:rsidRPr="00ED4275" w:rsidRDefault="000C68CD" w:rsidP="00CC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705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«Осенний подсвечник»</w:t>
            </w:r>
          </w:p>
        </w:tc>
        <w:tc>
          <w:tcPr>
            <w:tcW w:w="1843" w:type="dxa"/>
            <w:shd w:val="clear" w:color="auto" w:fill="auto"/>
          </w:tcPr>
          <w:p w:rsidR="00BC170A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Дети, 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BC170A" w:rsidRPr="00ED4275" w:rsidTr="00BC170A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«Неразлучные друзья – спорт, мой друг и я!»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</w:t>
            </w:r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 человек старшего поколения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BC170A" w:rsidRPr="0070452F" w:rsidRDefault="00BC170A" w:rsidP="00BC17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</w:pPr>
            <w:r w:rsidRPr="00ED4275"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Б</w:t>
            </w:r>
            <w:r w:rsidRPr="0070452F"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еседа с молодежью</w:t>
            </w:r>
          </w:p>
          <w:p w:rsidR="00BC170A" w:rsidRPr="00ED4275" w:rsidRDefault="00BC170A" w:rsidP="00BC17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</w:pPr>
            <w:r w:rsidRPr="0070452F"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«Жизнь без вредных привычек». День отказа от курения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10.11.2024,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0 человек Разновозрастная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0A" w:rsidRPr="00ED4275" w:rsidTr="00BC170A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Познавательная игра «Дари добро» в буклете. Акция раздачи информационных листовок</w:t>
            </w:r>
          </w:p>
        </w:tc>
        <w:tc>
          <w:tcPr>
            <w:tcW w:w="1843" w:type="dxa"/>
            <w:shd w:val="clear" w:color="auto" w:fill="auto"/>
          </w:tcPr>
          <w:p w:rsidR="00BC170A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70A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0 человек Разновозрастная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  <w:r w:rsidRPr="00ED4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ED427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Толерантность</w:t>
            </w:r>
            <w:r w:rsidRPr="00ED4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дорога к миру».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Раздача буклетов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11.2024, 14.00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0A" w:rsidRPr="00ED4275" w:rsidTr="00BC170A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Правовой час «Закон и Я» (к Всероссийскому дню правовой помощи детям)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19.11.2024,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282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Выставка </w:t>
            </w:r>
            <w:proofErr w:type="gramStart"/>
            <w:r w:rsidRPr="00ED427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детских  рисунков</w:t>
            </w:r>
            <w:proofErr w:type="gramEnd"/>
            <w:r w:rsidRPr="00ED427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«Моя </w:t>
            </w:r>
            <w:proofErr w:type="spellStart"/>
            <w:r w:rsidRPr="00ED427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мама»</w:t>
            </w:r>
            <w: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рамках проекта «Семейная осень»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22.11.2024,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30.11.2024.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Окна актового зала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170A" w:rsidRPr="00BC170A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0A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0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мероприятие поздравление постояльцев пансионата «Милосердия» с днем матери </w:t>
            </w:r>
          </w:p>
        </w:tc>
        <w:tc>
          <w:tcPr>
            <w:tcW w:w="1843" w:type="dxa"/>
            <w:shd w:val="clear" w:color="auto" w:fill="auto"/>
          </w:tcPr>
          <w:p w:rsidR="00BC170A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Содружество</w:t>
            </w:r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</w:tc>
      </w:tr>
      <w:tr w:rsidR="00BC170A" w:rsidRPr="00ED4275" w:rsidTr="00BC170A">
        <w:trPr>
          <w:trHeight w:val="435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Мастер-класс «Букет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«Семейная осень»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23.11.2024,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30 человек Дети, подростки 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ко дню матери «Мама – чьё сердце не имеет границ»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24.11.2024,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  <w:p w:rsidR="00BC170A" w:rsidRPr="00ED4275" w:rsidRDefault="00BC170A" w:rsidP="00BC170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0A" w:rsidRPr="00ED4275" w:rsidTr="00BC170A">
        <w:trPr>
          <w:trHeight w:val="1396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Информационный час, посвященный  первому освобождению г. Ростов-на-Дону и г. Аксая, 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«По героическим страницам»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Раздача информационных буклетов   </w:t>
            </w: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29.11.2024,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551" w:type="dxa"/>
            <w:shd w:val="clear" w:color="auto" w:fill="auto"/>
          </w:tcPr>
          <w:p w:rsidR="00BC170A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 Дети, подростки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  8-863-50-35-5-00</w:t>
            </w:r>
          </w:p>
        </w:tc>
      </w:tr>
      <w:tr w:rsidR="00BC170A" w:rsidRPr="00ED4275" w:rsidTr="00BC170A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:rsidR="00BC170A" w:rsidRPr="00ED4275" w:rsidRDefault="00BC170A" w:rsidP="00BC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shd w:val="clear" w:color="auto" w:fill="auto"/>
          </w:tcPr>
          <w:p w:rsidR="00BC170A" w:rsidRPr="0070452F" w:rsidRDefault="00BC170A" w:rsidP="00BC1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045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Профилактическая</w:t>
            </w:r>
          </w:p>
          <w:p w:rsidR="00BC170A" w:rsidRPr="0070452F" w:rsidRDefault="00BC170A" w:rsidP="00BC1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045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045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«Правила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045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поведения</w:t>
            </w:r>
          </w:p>
          <w:p w:rsidR="00BC170A" w:rsidRPr="00ED4275" w:rsidRDefault="00BC170A" w:rsidP="00BC1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7045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7045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местах»</w:t>
            </w:r>
          </w:p>
          <w:p w:rsidR="00BC170A" w:rsidRPr="0070452F" w:rsidRDefault="00BC170A" w:rsidP="00BC1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42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Раздача памяток, буклетов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30.11.2024,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C170A" w:rsidRPr="00ED4275" w:rsidRDefault="00BC170A" w:rsidP="00BC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75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</w:t>
            </w:r>
            <w:proofErr w:type="gramStart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Викторовна  8</w:t>
            </w:r>
            <w:proofErr w:type="gramEnd"/>
            <w:r w:rsidRPr="00ED4275">
              <w:rPr>
                <w:rFonts w:ascii="Times New Roman" w:hAnsi="Times New Roman" w:cs="Times New Roman"/>
                <w:sz w:val="24"/>
                <w:szCs w:val="24"/>
              </w:rPr>
              <w:t>-863-50-35-5-00</w:t>
            </w:r>
          </w:p>
          <w:p w:rsidR="00BC170A" w:rsidRPr="00ED4275" w:rsidRDefault="00BC170A" w:rsidP="00BC170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62D" w:rsidRPr="000F462D" w:rsidRDefault="000F462D" w:rsidP="000F462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21F49" w:rsidRPr="00085F23" w:rsidRDefault="00221F49" w:rsidP="00085F2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sectPr w:rsidR="00221F49" w:rsidRPr="00085F23" w:rsidSect="00ED427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5436"/>
    <w:rsid w:val="00034F10"/>
    <w:rsid w:val="0004422D"/>
    <w:rsid w:val="000563DF"/>
    <w:rsid w:val="0005642A"/>
    <w:rsid w:val="0006239D"/>
    <w:rsid w:val="0007316E"/>
    <w:rsid w:val="0008062D"/>
    <w:rsid w:val="00085F23"/>
    <w:rsid w:val="00093E15"/>
    <w:rsid w:val="000B4B44"/>
    <w:rsid w:val="000B6E85"/>
    <w:rsid w:val="000C68CD"/>
    <w:rsid w:val="000D3CE6"/>
    <w:rsid w:val="000E4D1A"/>
    <w:rsid w:val="000F462D"/>
    <w:rsid w:val="000F6B90"/>
    <w:rsid w:val="000F7AF6"/>
    <w:rsid w:val="0010152B"/>
    <w:rsid w:val="001055DE"/>
    <w:rsid w:val="00112625"/>
    <w:rsid w:val="00113670"/>
    <w:rsid w:val="00123C57"/>
    <w:rsid w:val="00125864"/>
    <w:rsid w:val="001633BD"/>
    <w:rsid w:val="00163BBD"/>
    <w:rsid w:val="00176E27"/>
    <w:rsid w:val="001A3B15"/>
    <w:rsid w:val="001A7F6C"/>
    <w:rsid w:val="001B636C"/>
    <w:rsid w:val="001E42BA"/>
    <w:rsid w:val="001E5700"/>
    <w:rsid w:val="001F0414"/>
    <w:rsid w:val="00221B09"/>
    <w:rsid w:val="00221F49"/>
    <w:rsid w:val="002344EE"/>
    <w:rsid w:val="00234A62"/>
    <w:rsid w:val="002362FA"/>
    <w:rsid w:val="0023656C"/>
    <w:rsid w:val="002776DA"/>
    <w:rsid w:val="002D5B7B"/>
    <w:rsid w:val="0030372C"/>
    <w:rsid w:val="0032190D"/>
    <w:rsid w:val="00340CD5"/>
    <w:rsid w:val="00344C2A"/>
    <w:rsid w:val="00394D2F"/>
    <w:rsid w:val="00396BAC"/>
    <w:rsid w:val="003A547D"/>
    <w:rsid w:val="003C7EF1"/>
    <w:rsid w:val="003F4CFE"/>
    <w:rsid w:val="003F7115"/>
    <w:rsid w:val="004008F0"/>
    <w:rsid w:val="0042063F"/>
    <w:rsid w:val="00465756"/>
    <w:rsid w:val="00473D42"/>
    <w:rsid w:val="00474B9D"/>
    <w:rsid w:val="004C1B0E"/>
    <w:rsid w:val="004C4AEE"/>
    <w:rsid w:val="004C74DE"/>
    <w:rsid w:val="004D289E"/>
    <w:rsid w:val="00501BBC"/>
    <w:rsid w:val="00506534"/>
    <w:rsid w:val="00526A3A"/>
    <w:rsid w:val="00533067"/>
    <w:rsid w:val="00546B8A"/>
    <w:rsid w:val="00560873"/>
    <w:rsid w:val="005855B1"/>
    <w:rsid w:val="005B1649"/>
    <w:rsid w:val="005D6098"/>
    <w:rsid w:val="005D744B"/>
    <w:rsid w:val="005E517F"/>
    <w:rsid w:val="005F5989"/>
    <w:rsid w:val="005F6722"/>
    <w:rsid w:val="00600BD6"/>
    <w:rsid w:val="006040C3"/>
    <w:rsid w:val="00630285"/>
    <w:rsid w:val="00691F77"/>
    <w:rsid w:val="006A021B"/>
    <w:rsid w:val="006B1C5E"/>
    <w:rsid w:val="006D4BE0"/>
    <w:rsid w:val="006E1728"/>
    <w:rsid w:val="006F1F07"/>
    <w:rsid w:val="007035F3"/>
    <w:rsid w:val="0070452F"/>
    <w:rsid w:val="00706803"/>
    <w:rsid w:val="007217DA"/>
    <w:rsid w:val="00724251"/>
    <w:rsid w:val="00731E62"/>
    <w:rsid w:val="00772DF8"/>
    <w:rsid w:val="00774E05"/>
    <w:rsid w:val="00783BC7"/>
    <w:rsid w:val="00784EEB"/>
    <w:rsid w:val="00796F19"/>
    <w:rsid w:val="007E0337"/>
    <w:rsid w:val="007F5762"/>
    <w:rsid w:val="00805E1B"/>
    <w:rsid w:val="008324E0"/>
    <w:rsid w:val="00833EB1"/>
    <w:rsid w:val="008526E2"/>
    <w:rsid w:val="00873484"/>
    <w:rsid w:val="008802AA"/>
    <w:rsid w:val="00880B5F"/>
    <w:rsid w:val="008813C9"/>
    <w:rsid w:val="0089457D"/>
    <w:rsid w:val="008966C1"/>
    <w:rsid w:val="008A0728"/>
    <w:rsid w:val="008A1AAF"/>
    <w:rsid w:val="008E0DAC"/>
    <w:rsid w:val="009304A7"/>
    <w:rsid w:val="00952ABD"/>
    <w:rsid w:val="00961AB4"/>
    <w:rsid w:val="009712B4"/>
    <w:rsid w:val="009773D8"/>
    <w:rsid w:val="009A14D8"/>
    <w:rsid w:val="009A6E96"/>
    <w:rsid w:val="009B0485"/>
    <w:rsid w:val="009B5F99"/>
    <w:rsid w:val="009C6142"/>
    <w:rsid w:val="009F5FC6"/>
    <w:rsid w:val="00A00EAD"/>
    <w:rsid w:val="00A041BB"/>
    <w:rsid w:val="00A237BC"/>
    <w:rsid w:val="00A4080E"/>
    <w:rsid w:val="00A651D4"/>
    <w:rsid w:val="00A80A20"/>
    <w:rsid w:val="00A84800"/>
    <w:rsid w:val="00AC27C0"/>
    <w:rsid w:val="00AD16E3"/>
    <w:rsid w:val="00B20F30"/>
    <w:rsid w:val="00B2213F"/>
    <w:rsid w:val="00B2567F"/>
    <w:rsid w:val="00B37C0F"/>
    <w:rsid w:val="00B54776"/>
    <w:rsid w:val="00B637C9"/>
    <w:rsid w:val="00B72749"/>
    <w:rsid w:val="00B75FDA"/>
    <w:rsid w:val="00B92EE8"/>
    <w:rsid w:val="00BA7677"/>
    <w:rsid w:val="00BB08AA"/>
    <w:rsid w:val="00BB6F67"/>
    <w:rsid w:val="00BB79DC"/>
    <w:rsid w:val="00BC170A"/>
    <w:rsid w:val="00BC492F"/>
    <w:rsid w:val="00BC5869"/>
    <w:rsid w:val="00BD22FA"/>
    <w:rsid w:val="00BF54D5"/>
    <w:rsid w:val="00C00AB9"/>
    <w:rsid w:val="00C040E4"/>
    <w:rsid w:val="00C42495"/>
    <w:rsid w:val="00C62FA1"/>
    <w:rsid w:val="00C82C72"/>
    <w:rsid w:val="00C85FBA"/>
    <w:rsid w:val="00C90027"/>
    <w:rsid w:val="00C957FE"/>
    <w:rsid w:val="00CA241F"/>
    <w:rsid w:val="00CB6303"/>
    <w:rsid w:val="00CC5CB4"/>
    <w:rsid w:val="00CD2A14"/>
    <w:rsid w:val="00D1333B"/>
    <w:rsid w:val="00D25F8E"/>
    <w:rsid w:val="00D65F74"/>
    <w:rsid w:val="00D86A8F"/>
    <w:rsid w:val="00DA5F27"/>
    <w:rsid w:val="00DA7755"/>
    <w:rsid w:val="00DD09A7"/>
    <w:rsid w:val="00DE37FF"/>
    <w:rsid w:val="00DE50BD"/>
    <w:rsid w:val="00DE56C5"/>
    <w:rsid w:val="00DF2DED"/>
    <w:rsid w:val="00DF41C4"/>
    <w:rsid w:val="00DF4F79"/>
    <w:rsid w:val="00DF61E8"/>
    <w:rsid w:val="00E15B82"/>
    <w:rsid w:val="00E17E32"/>
    <w:rsid w:val="00E310C6"/>
    <w:rsid w:val="00E46FA9"/>
    <w:rsid w:val="00E61C6A"/>
    <w:rsid w:val="00E724D4"/>
    <w:rsid w:val="00EA0B56"/>
    <w:rsid w:val="00EA0CB2"/>
    <w:rsid w:val="00EA1144"/>
    <w:rsid w:val="00EA690A"/>
    <w:rsid w:val="00EB0287"/>
    <w:rsid w:val="00EC3B5C"/>
    <w:rsid w:val="00ED4275"/>
    <w:rsid w:val="00EF6598"/>
    <w:rsid w:val="00F01F8B"/>
    <w:rsid w:val="00F15D89"/>
    <w:rsid w:val="00F30BD6"/>
    <w:rsid w:val="00F4452C"/>
    <w:rsid w:val="00F62026"/>
    <w:rsid w:val="00F72EE5"/>
    <w:rsid w:val="00F85BE3"/>
    <w:rsid w:val="00F868C1"/>
    <w:rsid w:val="00FB601D"/>
    <w:rsid w:val="00FC1C88"/>
    <w:rsid w:val="00FE54DA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B710C-124F-4DBE-BD97-F96CD43D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A07F-7AAE-49DE-A4DB-8E439FB8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Эконоист</cp:lastModifiedBy>
  <cp:revision>2</cp:revision>
  <cp:lastPrinted>2024-09-25T17:13:00Z</cp:lastPrinted>
  <dcterms:created xsi:type="dcterms:W3CDTF">2024-12-23T08:58:00Z</dcterms:created>
  <dcterms:modified xsi:type="dcterms:W3CDTF">2024-12-23T08:58:00Z</dcterms:modified>
</cp:coreProperties>
</file>